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AF" w:rsidRPr="006E31AF" w:rsidRDefault="006E31AF" w:rsidP="006E31AF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bookmarkStart w:id="0" w:name="_GoBack"/>
      <w:bookmarkEnd w:id="0"/>
      <w:r w:rsidRPr="006E31AF">
        <w:rPr>
          <w:rFonts w:asciiTheme="majorHAnsi" w:hAnsiTheme="majorHAnsi" w:cs="Arial-BoldMT"/>
          <w:b/>
          <w:bCs/>
          <w:sz w:val="24"/>
          <w:szCs w:val="24"/>
        </w:rPr>
        <w:t>ΕΙΣΑΓΩΓΙΚΕΣ ΕΞΕΤΑΣΕΙΣ ΤΕΚΝΩΝ ΕΛΛΗΝΩΝ ΤΟΥ ΕΞΩΤΕΡΙΚΟΥ</w:t>
      </w:r>
    </w:p>
    <w:p w:rsidR="006E31AF" w:rsidRPr="006E31AF" w:rsidRDefault="006E31AF" w:rsidP="006E31AF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6E31AF">
        <w:rPr>
          <w:rFonts w:asciiTheme="majorHAnsi" w:hAnsiTheme="majorHAnsi" w:cs="Arial-BoldMT"/>
          <w:b/>
          <w:bCs/>
          <w:sz w:val="24"/>
          <w:szCs w:val="24"/>
        </w:rPr>
        <w:t>ΚΑΙ ΤΕΚΝΩΝ ΕΛΛΗΝΩΝ ΥΠΑΛΛΗΛΩΝ ΣΤΟ ΕΞΩΤΕΡΙΚΟ</w:t>
      </w:r>
    </w:p>
    <w:p w:rsidR="006E31AF" w:rsidRPr="006E31AF" w:rsidRDefault="006E31AF" w:rsidP="006E31AF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6E31AF">
        <w:rPr>
          <w:rFonts w:asciiTheme="majorHAnsi" w:hAnsiTheme="majorHAnsi" w:cs="Arial-BoldMT"/>
          <w:b/>
          <w:bCs/>
          <w:sz w:val="24"/>
          <w:szCs w:val="24"/>
        </w:rPr>
        <w:t>ΔΕΥΤΕΡΑ 8 ΣΕΠΤΕΜΒΡΙΟΥ 2014</w:t>
      </w:r>
    </w:p>
    <w:p w:rsidR="006E31AF" w:rsidRDefault="006E31AF" w:rsidP="006E31AF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4"/>
          <w:szCs w:val="24"/>
        </w:rPr>
      </w:pPr>
    </w:p>
    <w:p w:rsidR="006E31AF" w:rsidRDefault="006E31AF" w:rsidP="006E31AF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4"/>
          <w:szCs w:val="24"/>
        </w:rPr>
      </w:pPr>
    </w:p>
    <w:p w:rsidR="001D7FDF" w:rsidRDefault="006E31AF" w:rsidP="006E31AF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Theme="majorHAnsi" w:hAnsiTheme="majorHAnsi" w:cs="Arial-BoldMT"/>
          <w:b/>
          <w:bCs/>
          <w:sz w:val="28"/>
          <w:szCs w:val="28"/>
          <w:u w:val="single"/>
        </w:rPr>
      </w:pPr>
      <w:r w:rsidRPr="001D7FDF">
        <w:rPr>
          <w:rFonts w:asciiTheme="majorHAnsi" w:hAnsiTheme="majorHAnsi" w:cs="Arial-BoldMT"/>
          <w:b/>
          <w:bCs/>
          <w:sz w:val="28"/>
          <w:szCs w:val="28"/>
          <w:u w:val="single"/>
        </w:rPr>
        <w:t xml:space="preserve">ΑΠΑΝΤΗΣΕΙΣ ΣΤΑ ΘΕΜΑΤΑ ΝΕΟΕΛΛΗΝΙΚΗΣ ΓΛΩΣΣΑΣ </w:t>
      </w:r>
    </w:p>
    <w:p w:rsidR="005533D7" w:rsidRPr="001D7FDF" w:rsidRDefault="006E31AF" w:rsidP="006E31AF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Theme="majorHAnsi" w:hAnsiTheme="majorHAnsi" w:cs="Arial-BoldMT"/>
          <w:b/>
          <w:bCs/>
          <w:sz w:val="28"/>
          <w:szCs w:val="28"/>
          <w:u w:val="single"/>
        </w:rPr>
      </w:pPr>
      <w:r w:rsidRPr="001D7FDF">
        <w:rPr>
          <w:rFonts w:asciiTheme="majorHAnsi" w:hAnsiTheme="majorHAnsi" w:cs="Arial-BoldMT"/>
          <w:b/>
          <w:bCs/>
          <w:sz w:val="28"/>
          <w:szCs w:val="28"/>
          <w:u w:val="single"/>
        </w:rPr>
        <w:t>ΓΕΝΙΚΗΣ ΠΑΙΔΕΙΑΣ</w:t>
      </w:r>
    </w:p>
    <w:p w:rsidR="006E31AF" w:rsidRDefault="006E31AF" w:rsidP="004024C8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4"/>
          <w:szCs w:val="24"/>
        </w:rPr>
      </w:pPr>
    </w:p>
    <w:p w:rsidR="004024C8" w:rsidRPr="001D7FDF" w:rsidRDefault="004024C8" w:rsidP="004024C8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  <w:r w:rsidRPr="001D7FDF">
        <w:rPr>
          <w:rFonts w:asciiTheme="majorHAnsi" w:hAnsiTheme="majorHAnsi" w:cs="Arial-BoldMT"/>
          <w:b/>
          <w:bCs/>
          <w:sz w:val="25"/>
          <w:szCs w:val="25"/>
        </w:rPr>
        <w:t xml:space="preserve">Α.1. </w:t>
      </w:r>
    </w:p>
    <w:p w:rsidR="00E4429F" w:rsidRPr="001D7FDF" w:rsidRDefault="004024C8" w:rsidP="00D05C7F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sz w:val="25"/>
          <w:szCs w:val="25"/>
        </w:rPr>
        <w:t xml:space="preserve">Ο συγγραφέας, στο συγκεκριμένο απόσπασμα, </w:t>
      </w:r>
      <w:r w:rsidR="00C80E6B" w:rsidRPr="001D7FDF">
        <w:rPr>
          <w:rFonts w:asciiTheme="majorHAnsi" w:hAnsiTheme="majorHAnsi" w:cs="ArialMT"/>
          <w:sz w:val="25"/>
          <w:szCs w:val="25"/>
        </w:rPr>
        <w:t>αναπτύσσει</w:t>
      </w:r>
      <w:r w:rsidRPr="001D7FDF">
        <w:rPr>
          <w:rFonts w:asciiTheme="majorHAnsi" w:hAnsiTheme="majorHAnsi" w:cs="ArialMT"/>
          <w:sz w:val="25"/>
          <w:szCs w:val="25"/>
        </w:rPr>
        <w:t xml:space="preserve"> τον προβληματισμό του σχετικά με </w:t>
      </w:r>
      <w:r w:rsidR="00C80E6B" w:rsidRPr="001D7FDF">
        <w:rPr>
          <w:rFonts w:asciiTheme="majorHAnsi" w:hAnsiTheme="majorHAnsi" w:cs="ArialMT"/>
          <w:sz w:val="25"/>
          <w:szCs w:val="25"/>
        </w:rPr>
        <w:t>τα χαρακτηριστικά του</w:t>
      </w:r>
      <w:r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C80E6B" w:rsidRPr="001D7FDF">
        <w:rPr>
          <w:rFonts w:asciiTheme="majorHAnsi" w:hAnsiTheme="majorHAnsi" w:cs="ArialMT"/>
          <w:sz w:val="25"/>
          <w:szCs w:val="25"/>
        </w:rPr>
        <w:t>επιτυχημένου ανθρώπου</w:t>
      </w:r>
      <w:r w:rsidRPr="001D7FDF">
        <w:rPr>
          <w:rFonts w:asciiTheme="majorHAnsi" w:hAnsiTheme="majorHAnsi" w:cs="ArialMT"/>
          <w:sz w:val="25"/>
          <w:szCs w:val="25"/>
        </w:rPr>
        <w:t xml:space="preserve">. Αρχικά, </w:t>
      </w:r>
      <w:r w:rsidR="007F1375" w:rsidRPr="001D7FDF">
        <w:rPr>
          <w:rFonts w:asciiTheme="majorHAnsi" w:hAnsiTheme="majorHAnsi" w:cs="ArialMT"/>
          <w:sz w:val="25"/>
          <w:szCs w:val="25"/>
        </w:rPr>
        <w:t>αναφέρει πως για τον ίδιο</w:t>
      </w:r>
      <w:r w:rsidRPr="001D7FDF">
        <w:rPr>
          <w:rFonts w:asciiTheme="majorHAnsi" w:hAnsiTheme="majorHAnsi" w:cs="ArialMT"/>
          <w:sz w:val="25"/>
          <w:szCs w:val="25"/>
        </w:rPr>
        <w:t xml:space="preserve"> επιτυχημένο</w:t>
      </w:r>
      <w:r w:rsidR="007F1375" w:rsidRPr="001D7FDF">
        <w:rPr>
          <w:rFonts w:asciiTheme="majorHAnsi" w:hAnsiTheme="majorHAnsi" w:cs="ArialMT"/>
          <w:sz w:val="25"/>
          <w:szCs w:val="25"/>
        </w:rPr>
        <w:t>ς</w:t>
      </w:r>
      <w:r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614023" w:rsidRPr="001D7FDF">
        <w:rPr>
          <w:rFonts w:asciiTheme="majorHAnsi" w:hAnsiTheme="majorHAnsi" w:cs="ArialMT"/>
          <w:sz w:val="25"/>
          <w:szCs w:val="25"/>
        </w:rPr>
        <w:t xml:space="preserve">είναι ο άνθρωπος  που διαθέτει </w:t>
      </w:r>
      <w:r w:rsidRPr="001D7FDF">
        <w:rPr>
          <w:rFonts w:asciiTheme="majorHAnsi" w:hAnsiTheme="majorHAnsi" w:cs="ArialMT"/>
          <w:sz w:val="25"/>
          <w:szCs w:val="25"/>
        </w:rPr>
        <w:t xml:space="preserve">ψυχοπνευματική ισορροπία και </w:t>
      </w:r>
      <w:r w:rsidR="00F4337E" w:rsidRPr="001D7FDF">
        <w:rPr>
          <w:rFonts w:asciiTheme="majorHAnsi" w:hAnsiTheme="majorHAnsi" w:cs="ArialMT"/>
          <w:sz w:val="25"/>
          <w:szCs w:val="25"/>
        </w:rPr>
        <w:t>ανεξάρτητη</w:t>
      </w:r>
      <w:r w:rsidR="00E700E6" w:rsidRPr="001D7FDF">
        <w:rPr>
          <w:rFonts w:asciiTheme="majorHAnsi" w:hAnsiTheme="majorHAnsi" w:cs="ArialMT"/>
          <w:sz w:val="25"/>
          <w:szCs w:val="25"/>
        </w:rPr>
        <w:t xml:space="preserve"> προσωπικότητα</w:t>
      </w:r>
      <w:r w:rsidR="001B567A" w:rsidRPr="001D7FDF">
        <w:rPr>
          <w:rFonts w:asciiTheme="majorHAnsi" w:hAnsiTheme="majorHAnsi" w:cs="ArialMT"/>
          <w:sz w:val="25"/>
          <w:szCs w:val="25"/>
        </w:rPr>
        <w:t xml:space="preserve">. Γιατί αυτή </w:t>
      </w:r>
      <w:r w:rsidR="0046775F" w:rsidRPr="001D7FDF">
        <w:rPr>
          <w:rFonts w:asciiTheme="majorHAnsi" w:hAnsiTheme="majorHAnsi" w:cs="ArialMT"/>
          <w:sz w:val="25"/>
          <w:szCs w:val="25"/>
        </w:rPr>
        <w:t xml:space="preserve">η </w:t>
      </w:r>
      <w:r w:rsidR="001B567A" w:rsidRPr="001D7FDF">
        <w:rPr>
          <w:rFonts w:asciiTheme="majorHAnsi" w:hAnsiTheme="majorHAnsi" w:cs="ArialMT"/>
          <w:sz w:val="25"/>
          <w:szCs w:val="25"/>
        </w:rPr>
        <w:t>διαδρομή</w:t>
      </w:r>
      <w:r w:rsidRPr="001D7FDF">
        <w:rPr>
          <w:rFonts w:asciiTheme="majorHAnsi" w:hAnsiTheme="majorHAnsi" w:cs="ArialMT"/>
          <w:sz w:val="25"/>
          <w:szCs w:val="25"/>
        </w:rPr>
        <w:t xml:space="preserve"> πρ</w:t>
      </w:r>
      <w:r w:rsidR="001B567A" w:rsidRPr="001D7FDF">
        <w:rPr>
          <w:rFonts w:asciiTheme="majorHAnsi" w:hAnsiTheme="majorHAnsi" w:cs="ArialMT"/>
          <w:sz w:val="25"/>
          <w:szCs w:val="25"/>
        </w:rPr>
        <w:t>ος την επιτυχία είναι ανηφορική</w:t>
      </w:r>
      <w:r w:rsidRPr="001D7FDF">
        <w:rPr>
          <w:rFonts w:asciiTheme="majorHAnsi" w:hAnsiTheme="majorHAnsi" w:cs="ArialMT"/>
          <w:sz w:val="25"/>
          <w:szCs w:val="25"/>
        </w:rPr>
        <w:t xml:space="preserve"> και προϋποθέτει </w:t>
      </w:r>
      <w:r w:rsidR="002B7D21" w:rsidRPr="001D7FDF">
        <w:rPr>
          <w:rFonts w:asciiTheme="majorHAnsi" w:hAnsiTheme="majorHAnsi" w:cs="ArialMT"/>
          <w:sz w:val="25"/>
          <w:szCs w:val="25"/>
        </w:rPr>
        <w:t xml:space="preserve">στοχοθεσία με βάση τον χαρακτήρα και τις ικανότητές </w:t>
      </w:r>
      <w:r w:rsidR="00E165D2" w:rsidRPr="001D7FDF">
        <w:rPr>
          <w:rFonts w:asciiTheme="majorHAnsi" w:hAnsiTheme="majorHAnsi" w:cs="ArialMT"/>
          <w:sz w:val="25"/>
          <w:szCs w:val="25"/>
        </w:rPr>
        <w:t>μας,</w:t>
      </w:r>
      <w:r w:rsidR="00E165D2" w:rsidRPr="001D7FDF">
        <w:rPr>
          <w:rFonts w:ascii="Garamond" w:eastAsia="Times New Roman" w:hAnsi="Garamond" w:cs="Times New Roman"/>
          <w:b/>
          <w:bCs/>
          <w:color w:val="513831"/>
          <w:sz w:val="25"/>
          <w:szCs w:val="25"/>
          <w:lang w:eastAsia="el-GR"/>
        </w:rPr>
        <w:t xml:space="preserve"> </w:t>
      </w:r>
      <w:r w:rsidR="00E165D2" w:rsidRPr="001D7FDF">
        <w:rPr>
          <w:rFonts w:asciiTheme="majorHAnsi" w:hAnsiTheme="majorHAnsi" w:cs="ArialMT"/>
          <w:sz w:val="25"/>
          <w:szCs w:val="25"/>
        </w:rPr>
        <w:t>επίμονη</w:t>
      </w:r>
      <w:r w:rsidR="00E165D2" w:rsidRPr="001D7FDF">
        <w:rPr>
          <w:rFonts w:ascii="Garamond" w:eastAsia="Times New Roman" w:hAnsi="Garamond" w:cs="Times New Roman"/>
          <w:b/>
          <w:bCs/>
          <w:color w:val="513831"/>
          <w:sz w:val="25"/>
          <w:szCs w:val="25"/>
          <w:lang w:eastAsia="el-GR"/>
        </w:rPr>
        <w:t xml:space="preserve"> </w:t>
      </w:r>
      <w:r w:rsidR="00E165D2" w:rsidRPr="001D7FDF">
        <w:rPr>
          <w:rFonts w:asciiTheme="majorHAnsi" w:hAnsiTheme="majorHAnsi" w:cs="ArialMT"/>
          <w:sz w:val="25"/>
          <w:szCs w:val="25"/>
        </w:rPr>
        <w:t>και επίμοχθη προσπάθεια</w:t>
      </w:r>
      <w:r w:rsidR="00147251" w:rsidRPr="001D7FDF">
        <w:rPr>
          <w:rFonts w:asciiTheme="majorHAnsi" w:hAnsiTheme="majorHAnsi" w:cs="ArialMT"/>
          <w:sz w:val="25"/>
          <w:szCs w:val="25"/>
        </w:rPr>
        <w:t xml:space="preserve">, </w:t>
      </w:r>
      <w:r w:rsidR="00E165D2" w:rsidRPr="001D7FDF">
        <w:rPr>
          <w:rFonts w:ascii="Garamond" w:eastAsia="Times New Roman" w:hAnsi="Garamond" w:cs="Times New Roman"/>
          <w:b/>
          <w:bCs/>
          <w:color w:val="513831"/>
          <w:sz w:val="25"/>
          <w:szCs w:val="25"/>
          <w:lang w:eastAsia="el-GR"/>
        </w:rPr>
        <w:t xml:space="preserve"> </w:t>
      </w:r>
      <w:r w:rsidR="00E165D2" w:rsidRPr="001D7FDF">
        <w:rPr>
          <w:rFonts w:asciiTheme="majorHAnsi" w:hAnsiTheme="majorHAnsi" w:cs="ArialMT"/>
          <w:sz w:val="25"/>
          <w:szCs w:val="25"/>
        </w:rPr>
        <w:t>απόλυτη αφοσίωση στον στόχο</w:t>
      </w:r>
      <w:r w:rsidR="00147251" w:rsidRPr="001D7FDF">
        <w:rPr>
          <w:rFonts w:asciiTheme="majorHAnsi" w:hAnsiTheme="majorHAnsi" w:cs="ArialMT"/>
          <w:sz w:val="25"/>
          <w:szCs w:val="25"/>
        </w:rPr>
        <w:t xml:space="preserve"> και </w:t>
      </w:r>
      <w:r w:rsidR="00E165D2" w:rsidRPr="001D7FDF">
        <w:rPr>
          <w:rFonts w:asciiTheme="majorHAnsi" w:hAnsiTheme="majorHAnsi" w:cs="ArialMT"/>
          <w:sz w:val="25"/>
          <w:szCs w:val="25"/>
        </w:rPr>
        <w:t>αποφυγή της δημοσιότητας που αποπροσανατολίζει.</w:t>
      </w:r>
      <w:r w:rsidR="00147251" w:rsidRPr="001D7FDF">
        <w:rPr>
          <w:rFonts w:ascii="Garamond" w:hAnsi="Garamond"/>
          <w:b/>
          <w:bCs/>
          <w:color w:val="513831"/>
          <w:sz w:val="25"/>
          <w:szCs w:val="25"/>
        </w:rPr>
        <w:t xml:space="preserve"> </w:t>
      </w:r>
      <w:r w:rsidR="00853DE1" w:rsidRPr="001D7FDF">
        <w:rPr>
          <w:rFonts w:asciiTheme="majorHAnsi" w:hAnsiTheme="majorHAnsi" w:cs="ArialMT"/>
          <w:sz w:val="25"/>
          <w:szCs w:val="25"/>
        </w:rPr>
        <w:t xml:space="preserve">Παρ’ όλα αυτά, </w:t>
      </w:r>
      <w:r w:rsidR="00E4429F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147251" w:rsidRPr="001D7FDF">
        <w:rPr>
          <w:rFonts w:asciiTheme="majorHAnsi" w:hAnsiTheme="majorHAnsi" w:cs="ArialMT"/>
          <w:sz w:val="25"/>
          <w:szCs w:val="25"/>
        </w:rPr>
        <w:t xml:space="preserve">πολλοί επιζητούν τη δημόσια αναγνώριση, μέσω της πλαστής εικόνας που προβάλλουν και με την οποία εξαπατούν τους </w:t>
      </w:r>
      <w:r w:rsidR="00E4429F" w:rsidRPr="001D7FDF">
        <w:rPr>
          <w:rFonts w:asciiTheme="majorHAnsi" w:hAnsiTheme="majorHAnsi" w:cs="ArialMT"/>
          <w:sz w:val="25"/>
          <w:szCs w:val="25"/>
        </w:rPr>
        <w:t>ευκολόπιστους</w:t>
      </w:r>
      <w:r w:rsidR="00147251" w:rsidRPr="001D7FDF">
        <w:rPr>
          <w:rFonts w:asciiTheme="majorHAnsi" w:hAnsiTheme="majorHAnsi" w:cs="ArialMT"/>
          <w:sz w:val="25"/>
          <w:szCs w:val="25"/>
        </w:rPr>
        <w:t>.</w:t>
      </w:r>
      <w:r w:rsidR="00D05C7F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A6454C" w:rsidRPr="001D7FDF">
        <w:rPr>
          <w:rFonts w:asciiTheme="majorHAnsi" w:hAnsiTheme="majorHAnsi" w:cs="ArialMT"/>
          <w:sz w:val="25"/>
          <w:szCs w:val="25"/>
        </w:rPr>
        <w:t>Στο τέλος του κειμένου</w:t>
      </w:r>
      <w:r w:rsidR="00D05C7F" w:rsidRPr="001D7FDF">
        <w:rPr>
          <w:rFonts w:asciiTheme="majorHAnsi" w:hAnsiTheme="majorHAnsi" w:cs="ArialMT"/>
          <w:sz w:val="25"/>
          <w:szCs w:val="25"/>
        </w:rPr>
        <w:t>, ο συντάκτης</w:t>
      </w:r>
      <w:r w:rsidR="00E3062F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D167AF" w:rsidRPr="001D7FDF">
        <w:rPr>
          <w:rFonts w:asciiTheme="majorHAnsi" w:hAnsiTheme="majorHAnsi" w:cs="ArialMT"/>
          <w:sz w:val="25"/>
          <w:szCs w:val="25"/>
        </w:rPr>
        <w:t>δηλώνει την προτίμησή του σ</w:t>
      </w:r>
      <w:r w:rsidR="00E4429F" w:rsidRPr="001D7FDF">
        <w:rPr>
          <w:rFonts w:asciiTheme="majorHAnsi" w:hAnsiTheme="majorHAnsi" w:cs="ArialMT"/>
          <w:sz w:val="25"/>
          <w:szCs w:val="25"/>
        </w:rPr>
        <w:t>την ικανοποίηση που προσφέρει στο άτομο η κοπιώδης προσπάθεια για</w:t>
      </w:r>
      <w:r w:rsidR="001A5552" w:rsidRPr="001D7FDF">
        <w:rPr>
          <w:rFonts w:asciiTheme="majorHAnsi" w:hAnsiTheme="majorHAnsi" w:cs="ArialMT"/>
          <w:sz w:val="25"/>
          <w:szCs w:val="25"/>
        </w:rPr>
        <w:t xml:space="preserve"> την κατάκτηση της κορυφής απ’  ὀ,τι η</w:t>
      </w:r>
      <w:r w:rsidR="00E4429F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E3062F" w:rsidRPr="001D7FDF">
        <w:rPr>
          <w:rFonts w:asciiTheme="majorHAnsi" w:hAnsiTheme="majorHAnsi" w:cs="ArialMT"/>
          <w:sz w:val="25"/>
          <w:szCs w:val="25"/>
        </w:rPr>
        <w:t>χωρίς μόχθο</w:t>
      </w:r>
      <w:r w:rsidR="00E4429F" w:rsidRPr="001D7FDF">
        <w:rPr>
          <w:rFonts w:asciiTheme="majorHAnsi" w:hAnsiTheme="majorHAnsi" w:cs="ArialMT"/>
          <w:sz w:val="25"/>
          <w:szCs w:val="25"/>
        </w:rPr>
        <w:t xml:space="preserve"> κατάκτησή της.</w:t>
      </w:r>
    </w:p>
    <w:p w:rsidR="00E4429F" w:rsidRPr="001D7FDF" w:rsidRDefault="00E4429F" w:rsidP="00147251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Theme="majorHAnsi" w:hAnsiTheme="majorHAnsi" w:cs="ArialMT"/>
          <w:sz w:val="25"/>
          <w:szCs w:val="25"/>
        </w:rPr>
      </w:pPr>
    </w:p>
    <w:p w:rsidR="000C1F87" w:rsidRPr="001D7FDF" w:rsidRDefault="00E165D2" w:rsidP="000C1F87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sz w:val="25"/>
          <w:szCs w:val="25"/>
        </w:rPr>
        <w:t xml:space="preserve"> </w:t>
      </w:r>
    </w:p>
    <w:p w:rsidR="000C1F87" w:rsidRPr="001D7FDF" w:rsidRDefault="000C1F87" w:rsidP="000C1F87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  <w:r w:rsidRPr="001D7FDF">
        <w:rPr>
          <w:rFonts w:asciiTheme="majorHAnsi" w:hAnsiTheme="majorHAnsi" w:cs="Arial-BoldMT"/>
          <w:b/>
          <w:bCs/>
          <w:sz w:val="25"/>
          <w:szCs w:val="25"/>
        </w:rPr>
        <w:t xml:space="preserve">Β.1. </w:t>
      </w:r>
    </w:p>
    <w:p w:rsidR="00DE5B9B" w:rsidRPr="001D7FDF" w:rsidRDefault="000C1F87" w:rsidP="004673D6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sz w:val="25"/>
          <w:szCs w:val="25"/>
        </w:rPr>
        <w:t xml:space="preserve">Ο άνθρωπος </w:t>
      </w:r>
      <w:r w:rsidR="00066210" w:rsidRPr="001D7FDF">
        <w:rPr>
          <w:rFonts w:asciiTheme="majorHAnsi" w:hAnsiTheme="majorHAnsi" w:cs="ArialMT"/>
          <w:sz w:val="25"/>
          <w:szCs w:val="25"/>
        </w:rPr>
        <w:t xml:space="preserve">σε όλη </w:t>
      </w:r>
      <w:r w:rsidRPr="001D7FDF">
        <w:rPr>
          <w:rFonts w:asciiTheme="majorHAnsi" w:hAnsiTheme="majorHAnsi" w:cs="ArialMT"/>
          <w:sz w:val="25"/>
          <w:szCs w:val="25"/>
        </w:rPr>
        <w:t xml:space="preserve">τη διάρκεια της ζωής του θέτει στόχους τους οποίους αγωνίζεται να υλοποιήσει. Στην προσπάθειά του αυτή </w:t>
      </w:r>
      <w:r w:rsidR="00BE0790" w:rsidRPr="001D7FDF">
        <w:rPr>
          <w:rFonts w:asciiTheme="majorHAnsi" w:hAnsiTheme="majorHAnsi" w:cs="ArialMT"/>
          <w:sz w:val="25"/>
          <w:szCs w:val="25"/>
        </w:rPr>
        <w:t>μπορεί</w:t>
      </w:r>
      <w:r w:rsidR="00066210" w:rsidRPr="001D7FDF">
        <w:rPr>
          <w:rFonts w:asciiTheme="majorHAnsi" w:hAnsiTheme="majorHAnsi" w:cs="ArialMT"/>
          <w:sz w:val="25"/>
          <w:szCs w:val="25"/>
        </w:rPr>
        <w:t xml:space="preserve"> να ακολουθήσει</w:t>
      </w:r>
      <w:r w:rsidR="00BE0790" w:rsidRPr="001D7FDF">
        <w:rPr>
          <w:rFonts w:asciiTheme="majorHAnsi" w:hAnsiTheme="majorHAnsi" w:cs="ArialMT"/>
          <w:sz w:val="25"/>
          <w:szCs w:val="25"/>
        </w:rPr>
        <w:t xml:space="preserve"> δύο δρόμους. Από τη μία </w:t>
      </w:r>
      <w:r w:rsidR="00CF6DDC" w:rsidRPr="001D7FDF">
        <w:rPr>
          <w:rFonts w:asciiTheme="majorHAnsi" w:hAnsiTheme="majorHAnsi" w:cs="ArialMT"/>
          <w:sz w:val="25"/>
          <w:szCs w:val="25"/>
        </w:rPr>
        <w:t>την εύκολη</w:t>
      </w:r>
      <w:r w:rsidR="00071138" w:rsidRPr="001D7FDF">
        <w:rPr>
          <w:rFonts w:asciiTheme="majorHAnsi" w:hAnsiTheme="majorHAnsi" w:cs="ArialMT"/>
          <w:sz w:val="25"/>
          <w:szCs w:val="25"/>
        </w:rPr>
        <w:t xml:space="preserve"> και</w:t>
      </w:r>
      <w:r w:rsidR="00CF6DDC" w:rsidRPr="001D7FDF">
        <w:rPr>
          <w:rFonts w:asciiTheme="majorHAnsi" w:hAnsiTheme="majorHAnsi" w:cs="ArialMT"/>
          <w:sz w:val="25"/>
          <w:szCs w:val="25"/>
        </w:rPr>
        <w:t xml:space="preserve"> χωρίς κόπο</w:t>
      </w:r>
      <w:r w:rsidR="00071138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F25CEB" w:rsidRPr="001D7FDF">
        <w:rPr>
          <w:rFonts w:asciiTheme="majorHAnsi" w:hAnsiTheme="majorHAnsi" w:cs="ArialMT"/>
          <w:sz w:val="25"/>
          <w:szCs w:val="25"/>
        </w:rPr>
        <w:t xml:space="preserve">οδό που θα τον οδηγήσει </w:t>
      </w:r>
      <w:r w:rsidR="00147552" w:rsidRPr="001D7FDF">
        <w:rPr>
          <w:rFonts w:asciiTheme="majorHAnsi" w:hAnsiTheme="majorHAnsi" w:cs="ArialMT"/>
          <w:sz w:val="25"/>
          <w:szCs w:val="25"/>
        </w:rPr>
        <w:t>ταχύτατα</w:t>
      </w:r>
      <w:r w:rsidR="00F25CEB" w:rsidRPr="001D7FDF">
        <w:rPr>
          <w:rFonts w:asciiTheme="majorHAnsi" w:hAnsiTheme="majorHAnsi" w:cs="ArialMT"/>
          <w:sz w:val="25"/>
          <w:szCs w:val="25"/>
        </w:rPr>
        <w:t xml:space="preserve"> στην κορυφή</w:t>
      </w:r>
      <w:r w:rsidR="00147552" w:rsidRPr="001D7FDF">
        <w:rPr>
          <w:rFonts w:asciiTheme="majorHAnsi" w:hAnsiTheme="majorHAnsi" w:cs="ArialMT"/>
          <w:sz w:val="25"/>
          <w:szCs w:val="25"/>
        </w:rPr>
        <w:t xml:space="preserve">. Στην πορεία του αυτή όμως </w:t>
      </w:r>
      <w:r w:rsidR="007A7B96" w:rsidRPr="001D7FDF">
        <w:rPr>
          <w:rFonts w:asciiTheme="majorHAnsi" w:hAnsiTheme="majorHAnsi" w:cs="ArialMT"/>
          <w:sz w:val="25"/>
          <w:szCs w:val="25"/>
        </w:rPr>
        <w:t>θα χρησιμοποιήσε</w:t>
      </w:r>
      <w:r w:rsidR="007E6318" w:rsidRPr="001D7FDF">
        <w:rPr>
          <w:rFonts w:asciiTheme="majorHAnsi" w:hAnsiTheme="majorHAnsi" w:cs="ArialMT"/>
          <w:sz w:val="25"/>
          <w:szCs w:val="25"/>
        </w:rPr>
        <w:t xml:space="preserve">ι αθέμιτα μέσα θυσιάζοντας έτσι </w:t>
      </w:r>
      <w:r w:rsidR="007A7B96" w:rsidRPr="001D7FDF">
        <w:rPr>
          <w:rFonts w:asciiTheme="majorHAnsi" w:hAnsiTheme="majorHAnsi" w:cs="ArialMT"/>
          <w:sz w:val="25"/>
          <w:szCs w:val="25"/>
        </w:rPr>
        <w:t>τ</w:t>
      </w:r>
      <w:r w:rsidR="007E6318" w:rsidRPr="001D7FDF">
        <w:rPr>
          <w:rFonts w:asciiTheme="majorHAnsi" w:hAnsiTheme="majorHAnsi" w:cs="ArialMT"/>
          <w:sz w:val="25"/>
          <w:szCs w:val="25"/>
        </w:rPr>
        <w:t xml:space="preserve">ην </w:t>
      </w:r>
      <w:r w:rsidR="007A7B96" w:rsidRPr="001D7FDF">
        <w:rPr>
          <w:rFonts w:asciiTheme="majorHAnsi" w:hAnsiTheme="majorHAnsi" w:cs="ArialMT"/>
          <w:sz w:val="25"/>
          <w:szCs w:val="25"/>
        </w:rPr>
        <w:t>ηθική του ακεραιότητα</w:t>
      </w:r>
      <w:r w:rsidRPr="001D7FDF">
        <w:rPr>
          <w:rFonts w:asciiTheme="majorHAnsi" w:hAnsiTheme="majorHAnsi" w:cs="ArialMT"/>
          <w:sz w:val="25"/>
          <w:szCs w:val="25"/>
        </w:rPr>
        <w:t>. Από την άλλη, υπάρχει ο δύσκολος δρόμος, που απαιτεί αδιάλειπτ</w:t>
      </w:r>
      <w:r w:rsidR="00E90E59" w:rsidRPr="001D7FDF">
        <w:rPr>
          <w:rFonts w:asciiTheme="majorHAnsi" w:hAnsiTheme="majorHAnsi" w:cs="ArialMT"/>
          <w:sz w:val="25"/>
          <w:szCs w:val="25"/>
        </w:rPr>
        <w:t>η και</w:t>
      </w:r>
      <w:r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E90E59" w:rsidRPr="001D7FDF">
        <w:rPr>
          <w:rFonts w:asciiTheme="majorHAnsi" w:hAnsiTheme="majorHAnsi" w:cs="ArialMT"/>
          <w:sz w:val="25"/>
          <w:szCs w:val="25"/>
        </w:rPr>
        <w:t xml:space="preserve">κοπιώδη </w:t>
      </w:r>
      <w:r w:rsidR="00AD3FF2" w:rsidRPr="001D7FDF">
        <w:rPr>
          <w:rFonts w:asciiTheme="majorHAnsi" w:hAnsiTheme="majorHAnsi" w:cs="ArialMT"/>
          <w:sz w:val="25"/>
          <w:szCs w:val="25"/>
        </w:rPr>
        <w:t xml:space="preserve">με ηθικά μέσα </w:t>
      </w:r>
      <w:r w:rsidR="00E90E59" w:rsidRPr="001D7FDF">
        <w:rPr>
          <w:rFonts w:asciiTheme="majorHAnsi" w:hAnsiTheme="majorHAnsi" w:cs="ArialMT"/>
          <w:sz w:val="25"/>
          <w:szCs w:val="25"/>
        </w:rPr>
        <w:t>προσπάθεια</w:t>
      </w:r>
      <w:r w:rsidR="00E90E59" w:rsidRPr="001D7FDF">
        <w:rPr>
          <w:rFonts w:ascii="Garamond" w:hAnsi="Garamond"/>
          <w:b/>
          <w:bCs/>
          <w:color w:val="513831"/>
          <w:sz w:val="25"/>
          <w:szCs w:val="25"/>
        </w:rPr>
        <w:t xml:space="preserve"> </w:t>
      </w:r>
      <w:r w:rsidR="00E90E59" w:rsidRPr="001D7FDF">
        <w:rPr>
          <w:rFonts w:asciiTheme="majorHAnsi" w:hAnsiTheme="majorHAnsi" w:cs="ArialMT"/>
          <w:sz w:val="25"/>
          <w:szCs w:val="25"/>
        </w:rPr>
        <w:t xml:space="preserve">για να φτάσει </w:t>
      </w:r>
      <w:r w:rsidR="00AD3FF2" w:rsidRPr="001D7FDF">
        <w:rPr>
          <w:rFonts w:asciiTheme="majorHAnsi" w:hAnsiTheme="majorHAnsi" w:cs="ArialMT"/>
          <w:sz w:val="25"/>
          <w:szCs w:val="25"/>
        </w:rPr>
        <w:t>στο τέρμα</w:t>
      </w:r>
      <w:r w:rsidRPr="001D7FDF">
        <w:rPr>
          <w:rFonts w:asciiTheme="majorHAnsi" w:hAnsiTheme="majorHAnsi" w:cs="ArialMT"/>
          <w:sz w:val="25"/>
          <w:szCs w:val="25"/>
        </w:rPr>
        <w:t xml:space="preserve">. Εκεί </w:t>
      </w:r>
      <w:r w:rsidR="00DE5B9B" w:rsidRPr="001D7FDF">
        <w:rPr>
          <w:rFonts w:asciiTheme="majorHAnsi" w:hAnsiTheme="majorHAnsi" w:cs="ArialMT"/>
          <w:sz w:val="25"/>
          <w:szCs w:val="25"/>
        </w:rPr>
        <w:t xml:space="preserve">λοιπόν, </w:t>
      </w:r>
      <w:r w:rsidRPr="001D7FDF">
        <w:rPr>
          <w:rFonts w:asciiTheme="majorHAnsi" w:hAnsiTheme="majorHAnsi" w:cs="ArialMT"/>
          <w:sz w:val="25"/>
          <w:szCs w:val="25"/>
        </w:rPr>
        <w:t xml:space="preserve">θα τον περιμένει η απερίγραπτη </w:t>
      </w:r>
      <w:r w:rsidR="00ED5841" w:rsidRPr="001D7FDF">
        <w:rPr>
          <w:rFonts w:asciiTheme="majorHAnsi" w:hAnsiTheme="majorHAnsi" w:cs="ArialMT"/>
          <w:sz w:val="25"/>
          <w:szCs w:val="25"/>
        </w:rPr>
        <w:t>ικανοποίηση</w:t>
      </w:r>
      <w:r w:rsidRPr="001D7FDF">
        <w:rPr>
          <w:rFonts w:asciiTheme="majorHAnsi" w:hAnsiTheme="majorHAnsi" w:cs="ArialMT"/>
          <w:sz w:val="25"/>
          <w:szCs w:val="25"/>
        </w:rPr>
        <w:t xml:space="preserve"> που αισθάνεται μόνο ο </w:t>
      </w:r>
      <w:r w:rsidR="00A72DA1" w:rsidRPr="001D7FDF">
        <w:rPr>
          <w:rFonts w:asciiTheme="majorHAnsi" w:hAnsiTheme="majorHAnsi" w:cs="ArialMT"/>
          <w:sz w:val="25"/>
          <w:szCs w:val="25"/>
        </w:rPr>
        <w:t xml:space="preserve">αυτοδημιούργητος άνθρωπος. Αυτός, </w:t>
      </w:r>
      <w:r w:rsidRPr="001D7FDF">
        <w:rPr>
          <w:rFonts w:asciiTheme="majorHAnsi" w:hAnsiTheme="majorHAnsi" w:cs="ArialMT"/>
          <w:sz w:val="25"/>
          <w:szCs w:val="25"/>
        </w:rPr>
        <w:t xml:space="preserve">που παρά τις αντιξοότητες </w:t>
      </w:r>
      <w:r w:rsidR="008C0E71" w:rsidRPr="001D7FDF">
        <w:rPr>
          <w:rFonts w:asciiTheme="majorHAnsi" w:hAnsiTheme="majorHAnsi" w:cs="ArialMT"/>
          <w:sz w:val="25"/>
          <w:szCs w:val="25"/>
        </w:rPr>
        <w:t>έκανε</w:t>
      </w:r>
      <w:r w:rsidR="00D66994" w:rsidRPr="001D7FDF">
        <w:rPr>
          <w:rFonts w:asciiTheme="majorHAnsi" w:hAnsiTheme="majorHAnsi" w:cs="ArialMT"/>
          <w:sz w:val="25"/>
          <w:szCs w:val="25"/>
        </w:rPr>
        <w:t xml:space="preserve"> συνειδητά αυτήν</w:t>
      </w:r>
      <w:r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8C0E71" w:rsidRPr="001D7FDF">
        <w:rPr>
          <w:rFonts w:asciiTheme="majorHAnsi" w:hAnsiTheme="majorHAnsi" w:cs="ArialMT"/>
          <w:sz w:val="25"/>
          <w:szCs w:val="25"/>
        </w:rPr>
        <w:t>την επιλογή</w:t>
      </w:r>
      <w:r w:rsidR="009C02D0">
        <w:rPr>
          <w:rFonts w:asciiTheme="majorHAnsi" w:hAnsiTheme="majorHAnsi" w:cs="ArialMT"/>
          <w:sz w:val="25"/>
          <w:szCs w:val="25"/>
        </w:rPr>
        <w:t>,</w:t>
      </w:r>
      <w:r w:rsidR="004673D6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6C6B85" w:rsidRPr="001D7FDF">
        <w:rPr>
          <w:rFonts w:asciiTheme="majorHAnsi" w:hAnsiTheme="majorHAnsi" w:cs="ArialMT"/>
          <w:sz w:val="25"/>
          <w:szCs w:val="25"/>
        </w:rPr>
        <w:t>η οποία</w:t>
      </w:r>
      <w:r w:rsidR="004673D6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A72DA1" w:rsidRPr="001D7FDF">
        <w:rPr>
          <w:rFonts w:asciiTheme="majorHAnsi" w:hAnsiTheme="majorHAnsi" w:cs="ArialMT"/>
          <w:sz w:val="25"/>
          <w:szCs w:val="25"/>
        </w:rPr>
        <w:t>του επιτρέπ</w:t>
      </w:r>
      <w:r w:rsidR="004673D6" w:rsidRPr="001D7FDF">
        <w:rPr>
          <w:rFonts w:asciiTheme="majorHAnsi" w:hAnsiTheme="majorHAnsi" w:cs="ArialMT"/>
          <w:sz w:val="25"/>
          <w:szCs w:val="25"/>
        </w:rPr>
        <w:t xml:space="preserve">ει να ολοκληρωθεί ως άνθρωπος, κατακτώντας αυτοκυριαρχία, </w:t>
      </w:r>
      <w:r w:rsidR="00CF0B86" w:rsidRPr="001D7FDF">
        <w:rPr>
          <w:rFonts w:asciiTheme="majorHAnsi" w:hAnsiTheme="majorHAnsi" w:cs="ArialMT"/>
          <w:sz w:val="25"/>
          <w:szCs w:val="25"/>
        </w:rPr>
        <w:t>γνώσεις</w:t>
      </w:r>
      <w:r w:rsidR="004673D6" w:rsidRPr="001D7FDF">
        <w:rPr>
          <w:rFonts w:asciiTheme="majorHAnsi" w:hAnsiTheme="majorHAnsi" w:cs="ArialMT"/>
          <w:sz w:val="25"/>
          <w:szCs w:val="25"/>
        </w:rPr>
        <w:t xml:space="preserve">, </w:t>
      </w:r>
      <w:r w:rsidR="00CF0B86" w:rsidRPr="001D7FDF">
        <w:rPr>
          <w:rFonts w:asciiTheme="majorHAnsi" w:hAnsiTheme="majorHAnsi" w:cs="ArialMT"/>
          <w:sz w:val="25"/>
          <w:szCs w:val="25"/>
        </w:rPr>
        <w:t xml:space="preserve">εμπειρίες, υπευθυνότητα </w:t>
      </w:r>
      <w:r w:rsidR="004673D6" w:rsidRPr="001D7FDF">
        <w:rPr>
          <w:rFonts w:asciiTheme="majorHAnsi" w:hAnsiTheme="majorHAnsi" w:cs="ArialMT"/>
          <w:sz w:val="25"/>
          <w:szCs w:val="25"/>
        </w:rPr>
        <w:t xml:space="preserve"> και θάρρος. </w:t>
      </w:r>
    </w:p>
    <w:p w:rsidR="00DE5B9B" w:rsidRPr="001D7FDF" w:rsidRDefault="00DE5B9B" w:rsidP="00520F7C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Garamond" w:hAnsi="Garamond"/>
          <w:b/>
          <w:bCs/>
          <w:color w:val="513831"/>
          <w:sz w:val="25"/>
          <w:szCs w:val="25"/>
        </w:rPr>
      </w:pPr>
    </w:p>
    <w:p w:rsidR="004510A6" w:rsidRPr="001D7FDF" w:rsidRDefault="002206F0" w:rsidP="00DE5B9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  <w:r w:rsidRPr="001D7FDF">
        <w:rPr>
          <w:rFonts w:asciiTheme="majorHAnsi" w:hAnsiTheme="majorHAnsi" w:cs="Arial-BoldMT"/>
          <w:b/>
          <w:bCs/>
          <w:sz w:val="25"/>
          <w:szCs w:val="25"/>
        </w:rPr>
        <w:t xml:space="preserve">B.2.α. </w:t>
      </w:r>
    </w:p>
    <w:p w:rsidR="002206F0" w:rsidRPr="001D7FDF" w:rsidRDefault="000D5F82" w:rsidP="00DE5B9B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sz w:val="25"/>
          <w:szCs w:val="25"/>
        </w:rPr>
        <w:t>Ο συντάκτης χρησιμοποιεί ως κύριο τρόπο πειθούς στην 1</w:t>
      </w:r>
      <w:r w:rsidRPr="001D7FDF">
        <w:rPr>
          <w:rFonts w:asciiTheme="majorHAnsi" w:hAnsiTheme="majorHAnsi" w:cs="ArialMT"/>
          <w:sz w:val="25"/>
          <w:szCs w:val="25"/>
          <w:vertAlign w:val="superscript"/>
        </w:rPr>
        <w:t>η</w:t>
      </w:r>
      <w:r w:rsidRPr="001D7FDF">
        <w:rPr>
          <w:rFonts w:asciiTheme="majorHAnsi" w:hAnsiTheme="majorHAnsi" w:cs="ArialMT"/>
          <w:sz w:val="25"/>
          <w:szCs w:val="25"/>
        </w:rPr>
        <w:t xml:space="preserve"> παράγραφο του κειμένου του την ε</w:t>
      </w:r>
      <w:r w:rsidR="002206F0" w:rsidRPr="001D7FDF">
        <w:rPr>
          <w:rFonts w:asciiTheme="majorHAnsi" w:hAnsiTheme="majorHAnsi" w:cs="ArialMT"/>
          <w:sz w:val="25"/>
          <w:szCs w:val="25"/>
        </w:rPr>
        <w:t xml:space="preserve">πίκληση στην αυθεντία : </w:t>
      </w:r>
      <w:r w:rsidR="002D61F9" w:rsidRPr="001D7FDF">
        <w:rPr>
          <w:rFonts w:asciiTheme="majorHAnsi" w:hAnsiTheme="majorHAnsi" w:cs="ArialMT"/>
          <w:sz w:val="25"/>
          <w:szCs w:val="25"/>
        </w:rPr>
        <w:t xml:space="preserve">( </w:t>
      </w:r>
      <w:r w:rsidR="002206F0" w:rsidRPr="001D7FDF">
        <w:rPr>
          <w:rFonts w:asciiTheme="majorHAnsi" w:hAnsiTheme="majorHAnsi" w:cs="ArialMT"/>
          <w:i/>
          <w:sz w:val="25"/>
          <w:szCs w:val="25"/>
        </w:rPr>
        <w:t>Και αυτή τη στιγμή μου έρχεται</w:t>
      </w:r>
      <w:r w:rsidR="00520F7C" w:rsidRPr="001D7FDF">
        <w:rPr>
          <w:rFonts w:asciiTheme="majorHAnsi" w:hAnsiTheme="majorHAnsi" w:cs="ArialMT"/>
          <w:i/>
          <w:sz w:val="25"/>
          <w:szCs w:val="25"/>
        </w:rPr>
        <w:t xml:space="preserve"> </w:t>
      </w:r>
      <w:r w:rsidR="002206F0" w:rsidRPr="001D7FDF">
        <w:rPr>
          <w:rFonts w:asciiTheme="majorHAnsi" w:hAnsiTheme="majorHAnsi" w:cs="ArialMT"/>
          <w:i/>
          <w:sz w:val="25"/>
          <w:szCs w:val="25"/>
        </w:rPr>
        <w:t>στο νου το ερώτημα του Guillaume Apollinaire: «Πότε</w:t>
      </w:r>
      <w:r w:rsidR="00520F7C" w:rsidRPr="001D7FDF">
        <w:rPr>
          <w:rFonts w:asciiTheme="majorHAnsi" w:hAnsiTheme="majorHAnsi" w:cs="ArialMT"/>
          <w:i/>
          <w:sz w:val="25"/>
          <w:szCs w:val="25"/>
        </w:rPr>
        <w:t xml:space="preserve"> </w:t>
      </w:r>
      <w:r w:rsidR="002206F0" w:rsidRPr="001D7FDF">
        <w:rPr>
          <w:rFonts w:asciiTheme="majorHAnsi" w:hAnsiTheme="majorHAnsi" w:cs="ArialMT"/>
          <w:i/>
          <w:sz w:val="25"/>
          <w:szCs w:val="25"/>
        </w:rPr>
        <w:t>φθάνει … γι’ αυτή;»</w:t>
      </w:r>
      <w:r w:rsidR="002D61F9" w:rsidRPr="001D7FDF">
        <w:rPr>
          <w:rFonts w:asciiTheme="majorHAnsi" w:hAnsiTheme="majorHAnsi" w:cs="ArialMT"/>
          <w:i/>
          <w:sz w:val="25"/>
          <w:szCs w:val="25"/>
        </w:rPr>
        <w:t>)</w:t>
      </w:r>
      <w:r w:rsidR="002206F0" w:rsidRPr="001D7FDF">
        <w:rPr>
          <w:rFonts w:asciiTheme="majorHAnsi" w:hAnsiTheme="majorHAnsi" w:cs="ArialMT"/>
          <w:i/>
          <w:sz w:val="25"/>
          <w:szCs w:val="25"/>
        </w:rPr>
        <w:t>.</w:t>
      </w:r>
      <w:r w:rsidR="002206F0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6106F4" w:rsidRPr="001D7FDF">
        <w:rPr>
          <w:rFonts w:asciiTheme="majorHAnsi" w:hAnsiTheme="majorHAnsi" w:cs="ArialMT"/>
          <w:sz w:val="25"/>
          <w:szCs w:val="25"/>
        </w:rPr>
        <w:t xml:space="preserve">Ως μέσο πειθούς παραθέτει αυτούσια την </w:t>
      </w:r>
      <w:r w:rsidR="007417D1" w:rsidRPr="001D7FDF">
        <w:rPr>
          <w:rFonts w:asciiTheme="majorHAnsi" w:hAnsiTheme="majorHAnsi" w:cs="ArialMT"/>
          <w:sz w:val="25"/>
          <w:szCs w:val="25"/>
        </w:rPr>
        <w:t>άποψης</w:t>
      </w:r>
      <w:r w:rsidR="00520F7C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6106F4" w:rsidRPr="001D7FDF">
        <w:rPr>
          <w:rFonts w:asciiTheme="majorHAnsi" w:hAnsiTheme="majorHAnsi" w:cs="ArialMT"/>
          <w:sz w:val="25"/>
          <w:szCs w:val="25"/>
        </w:rPr>
        <w:t>της αυθεντίας αυτής</w:t>
      </w:r>
      <w:r w:rsidR="006106F4" w:rsidRPr="001D7FDF">
        <w:rPr>
          <w:rFonts w:asciiTheme="majorHAnsi" w:hAnsiTheme="majorHAnsi" w:cs="ArialMT"/>
          <w:i/>
          <w:sz w:val="25"/>
          <w:szCs w:val="25"/>
        </w:rPr>
        <w:t xml:space="preserve"> (Guillaume Apollinaire)</w:t>
      </w:r>
      <w:r w:rsidR="002206F0" w:rsidRPr="001D7FDF">
        <w:rPr>
          <w:rFonts w:asciiTheme="majorHAnsi" w:hAnsiTheme="majorHAnsi" w:cs="ArialMT"/>
          <w:sz w:val="25"/>
          <w:szCs w:val="25"/>
        </w:rPr>
        <w:t>.</w:t>
      </w:r>
    </w:p>
    <w:p w:rsidR="004510A6" w:rsidRPr="001D7FDF" w:rsidRDefault="004510A6" w:rsidP="004510A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</w:p>
    <w:p w:rsidR="005533D7" w:rsidRPr="001D7FDF" w:rsidRDefault="004510A6" w:rsidP="004510A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  <w:r w:rsidRPr="001D7FDF">
        <w:rPr>
          <w:rFonts w:asciiTheme="majorHAnsi" w:hAnsiTheme="majorHAnsi" w:cs="Arial-BoldMT"/>
          <w:b/>
          <w:bCs/>
          <w:sz w:val="25"/>
          <w:szCs w:val="25"/>
        </w:rPr>
        <w:t>B.2.</w:t>
      </w:r>
      <w:r w:rsidR="002206F0" w:rsidRPr="001D7FDF">
        <w:rPr>
          <w:rFonts w:asciiTheme="majorHAnsi" w:hAnsiTheme="majorHAnsi" w:cs="Arial-BoldMT"/>
          <w:b/>
          <w:bCs/>
          <w:sz w:val="25"/>
          <w:szCs w:val="25"/>
        </w:rPr>
        <w:t xml:space="preserve">β. </w:t>
      </w:r>
    </w:p>
    <w:p w:rsidR="002206F0" w:rsidRPr="001D7FDF" w:rsidRDefault="002206F0" w:rsidP="005533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i/>
          <w:sz w:val="25"/>
          <w:szCs w:val="25"/>
        </w:rPr>
        <w:t>ωστόσο</w:t>
      </w:r>
      <w:r w:rsidR="002D61F9" w:rsidRPr="001D7FDF">
        <w:rPr>
          <w:rFonts w:asciiTheme="majorHAnsi" w:hAnsiTheme="majorHAnsi" w:cs="ArialMT"/>
          <w:sz w:val="25"/>
          <w:szCs w:val="25"/>
        </w:rPr>
        <w:t>: αντίθεση-εναντίωση</w:t>
      </w:r>
    </w:p>
    <w:p w:rsidR="002206F0" w:rsidRPr="001D7FDF" w:rsidRDefault="002206F0" w:rsidP="005533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i/>
          <w:sz w:val="25"/>
          <w:szCs w:val="25"/>
        </w:rPr>
        <w:t>όταν</w:t>
      </w:r>
      <w:r w:rsidRPr="001D7FDF">
        <w:rPr>
          <w:rFonts w:asciiTheme="majorHAnsi" w:hAnsiTheme="majorHAnsi" w:cs="ArialMT"/>
          <w:sz w:val="25"/>
          <w:szCs w:val="25"/>
        </w:rPr>
        <w:t xml:space="preserve">: </w:t>
      </w:r>
      <w:r w:rsidR="00F268A8" w:rsidRPr="001D7FDF">
        <w:rPr>
          <w:rFonts w:asciiTheme="majorHAnsi" w:hAnsiTheme="majorHAnsi" w:cs="ArialMT"/>
          <w:sz w:val="25"/>
          <w:szCs w:val="25"/>
        </w:rPr>
        <w:t>χρόνο</w:t>
      </w:r>
    </w:p>
    <w:p w:rsidR="005533D7" w:rsidRPr="001D7FDF" w:rsidRDefault="002206F0" w:rsidP="005533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i/>
          <w:sz w:val="25"/>
          <w:szCs w:val="25"/>
        </w:rPr>
        <w:t>έτσι</w:t>
      </w:r>
      <w:r w:rsidR="00F268A8" w:rsidRPr="001D7FDF">
        <w:rPr>
          <w:rFonts w:asciiTheme="majorHAnsi" w:hAnsiTheme="majorHAnsi" w:cs="ArialMT"/>
          <w:sz w:val="25"/>
          <w:szCs w:val="25"/>
        </w:rPr>
        <w:t>: αιτίο- αποτέλεσμα / συμπέρασμα</w:t>
      </w:r>
    </w:p>
    <w:p w:rsidR="002206F0" w:rsidRPr="001D7FDF" w:rsidRDefault="002206F0" w:rsidP="005533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i/>
          <w:sz w:val="25"/>
          <w:szCs w:val="25"/>
        </w:rPr>
        <w:t>είτε</w:t>
      </w:r>
      <w:r w:rsidRPr="001D7FDF">
        <w:rPr>
          <w:rFonts w:asciiTheme="majorHAnsi" w:hAnsiTheme="majorHAnsi" w:cs="ArialMT"/>
          <w:sz w:val="25"/>
          <w:szCs w:val="25"/>
        </w:rPr>
        <w:t xml:space="preserve"> … </w:t>
      </w:r>
      <w:r w:rsidRPr="001D7FDF">
        <w:rPr>
          <w:rFonts w:asciiTheme="majorHAnsi" w:hAnsiTheme="majorHAnsi" w:cs="ArialMT"/>
          <w:b/>
          <w:i/>
          <w:sz w:val="25"/>
          <w:szCs w:val="25"/>
        </w:rPr>
        <w:t>είτε</w:t>
      </w:r>
      <w:r w:rsidR="00F268A8" w:rsidRPr="001D7FDF">
        <w:rPr>
          <w:rFonts w:asciiTheme="majorHAnsi" w:hAnsiTheme="majorHAnsi" w:cs="ArialMT"/>
          <w:sz w:val="25"/>
          <w:szCs w:val="25"/>
        </w:rPr>
        <w:t>: διάζευξη</w:t>
      </w:r>
    </w:p>
    <w:p w:rsidR="005533D7" w:rsidRPr="001D7FDF" w:rsidRDefault="005533D7" w:rsidP="005533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1D7FDF" w:rsidRDefault="001D7FDF" w:rsidP="00BD5EA7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</w:p>
    <w:p w:rsidR="00BD5EA7" w:rsidRDefault="002206F0" w:rsidP="00BD5EA7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  <w:r w:rsidRPr="001D7FDF">
        <w:rPr>
          <w:rFonts w:asciiTheme="majorHAnsi" w:hAnsiTheme="majorHAnsi" w:cs="Arial-BoldMT"/>
          <w:b/>
          <w:bCs/>
          <w:sz w:val="25"/>
          <w:szCs w:val="25"/>
        </w:rPr>
        <w:lastRenderedPageBreak/>
        <w:t xml:space="preserve">Β.3.α. </w:t>
      </w:r>
    </w:p>
    <w:p w:rsidR="009337DB" w:rsidRPr="001D7FDF" w:rsidRDefault="009337DB" w:rsidP="00BD5EA7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</w:p>
    <w:p w:rsidR="002206F0" w:rsidRDefault="002206F0" w:rsidP="007417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sz w:val="25"/>
          <w:szCs w:val="25"/>
        </w:rPr>
        <w:t>«Για μια τέτοια λοιπόν επιτυχία, μία είναι η συνταγή και</w:t>
      </w:r>
      <w:r w:rsidR="00BD5EA7" w:rsidRPr="001D7FDF">
        <w:rPr>
          <w:rFonts w:asciiTheme="majorHAnsi" w:hAnsiTheme="majorHAnsi" w:cs="ArialMT"/>
          <w:sz w:val="25"/>
          <w:szCs w:val="25"/>
        </w:rPr>
        <w:t xml:space="preserve"> </w:t>
      </w:r>
      <w:r w:rsidRPr="001D7FDF">
        <w:rPr>
          <w:rFonts w:asciiTheme="majorHAnsi" w:hAnsiTheme="majorHAnsi" w:cs="ArialMT"/>
          <w:sz w:val="25"/>
          <w:szCs w:val="25"/>
        </w:rPr>
        <w:t>πολύ απλή».</w:t>
      </w:r>
    </w:p>
    <w:p w:rsidR="009337DB" w:rsidRPr="001D7FDF" w:rsidRDefault="009337DB" w:rsidP="007417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2248D8">
        <w:rPr>
          <w:rFonts w:asciiTheme="majorHAnsi" w:hAnsiTheme="majorHAnsi" w:cs="ArialMT"/>
          <w:sz w:val="25"/>
          <w:szCs w:val="25"/>
        </w:rPr>
        <w:t>«Μόνο που το φάρμακο είναι λίγο πικρό..»</w:t>
      </w:r>
    </w:p>
    <w:p w:rsidR="002206F0" w:rsidRPr="001D7FDF" w:rsidRDefault="002206F0" w:rsidP="007417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2248D8">
        <w:rPr>
          <w:rFonts w:asciiTheme="majorHAnsi" w:hAnsiTheme="majorHAnsi" w:cs="ArialMT"/>
          <w:sz w:val="25"/>
          <w:szCs w:val="25"/>
        </w:rPr>
        <w:t>«</w:t>
      </w:r>
      <w:r w:rsidR="002248D8" w:rsidRPr="002248D8">
        <w:rPr>
          <w:rFonts w:asciiTheme="majorHAnsi" w:hAnsiTheme="majorHAnsi" w:cs="ArialMT"/>
          <w:sz w:val="25"/>
          <w:szCs w:val="25"/>
        </w:rPr>
        <w:t xml:space="preserve"> </w:t>
      </w:r>
      <w:r w:rsidRPr="002248D8">
        <w:rPr>
          <w:rFonts w:asciiTheme="majorHAnsi" w:hAnsiTheme="majorHAnsi" w:cs="ArialMT"/>
          <w:sz w:val="25"/>
          <w:szCs w:val="25"/>
        </w:rPr>
        <w:t>«Μια καλοβαλμένη, παραδείγματος χάριν, και φροντισμένη</w:t>
      </w:r>
      <w:r w:rsidR="00BD5EA7" w:rsidRPr="002248D8">
        <w:rPr>
          <w:rFonts w:asciiTheme="majorHAnsi" w:hAnsiTheme="majorHAnsi" w:cs="ArialMT"/>
          <w:sz w:val="25"/>
          <w:szCs w:val="25"/>
        </w:rPr>
        <w:t xml:space="preserve"> </w:t>
      </w:r>
      <w:r w:rsidRPr="002248D8">
        <w:rPr>
          <w:rFonts w:asciiTheme="majorHAnsi" w:hAnsiTheme="majorHAnsi" w:cs="ArialMT"/>
          <w:sz w:val="25"/>
          <w:szCs w:val="25"/>
        </w:rPr>
        <w:t>βιτρίνα του εγώ…».</w:t>
      </w:r>
    </w:p>
    <w:p w:rsidR="002206F0" w:rsidRPr="001D7FDF" w:rsidRDefault="002206F0" w:rsidP="007417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sz w:val="25"/>
          <w:szCs w:val="25"/>
        </w:rPr>
        <w:t>«…στην αμέτρητη ικανοποίηση που σου προσφέρει μία</w:t>
      </w:r>
      <w:r w:rsidR="00BD5EA7" w:rsidRPr="001D7FDF">
        <w:rPr>
          <w:rFonts w:asciiTheme="majorHAnsi" w:hAnsiTheme="majorHAnsi" w:cs="ArialMT"/>
          <w:sz w:val="25"/>
          <w:szCs w:val="25"/>
        </w:rPr>
        <w:t xml:space="preserve"> </w:t>
      </w:r>
      <w:r w:rsidRPr="001D7FDF">
        <w:rPr>
          <w:rFonts w:asciiTheme="majorHAnsi" w:hAnsiTheme="majorHAnsi" w:cs="ArialMT"/>
          <w:sz w:val="25"/>
          <w:szCs w:val="25"/>
        </w:rPr>
        <w:t>δύσκολη αναρρίχηση</w:t>
      </w:r>
      <w:r w:rsidR="00BD5EA7" w:rsidRPr="001D7FDF">
        <w:rPr>
          <w:rFonts w:asciiTheme="majorHAnsi" w:hAnsiTheme="majorHAnsi" w:cs="ArialMT"/>
          <w:sz w:val="25"/>
          <w:szCs w:val="25"/>
        </w:rPr>
        <w:t xml:space="preserve"> </w:t>
      </w:r>
      <w:r w:rsidRPr="001D7FDF">
        <w:rPr>
          <w:rFonts w:asciiTheme="majorHAnsi" w:hAnsiTheme="majorHAnsi" w:cs="ArialMT"/>
          <w:sz w:val="25"/>
          <w:szCs w:val="25"/>
        </w:rPr>
        <w:t>στη ζωή».</w:t>
      </w:r>
    </w:p>
    <w:p w:rsidR="007417D1" w:rsidRPr="001D7FDF" w:rsidRDefault="007417D1" w:rsidP="007417D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</w:p>
    <w:p w:rsidR="007417D1" w:rsidRDefault="007417D1" w:rsidP="007417D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  <w:r w:rsidRPr="001D7FDF">
        <w:rPr>
          <w:rFonts w:asciiTheme="majorHAnsi" w:hAnsiTheme="majorHAnsi" w:cs="Arial-BoldMT"/>
          <w:b/>
          <w:bCs/>
          <w:sz w:val="25"/>
          <w:szCs w:val="25"/>
        </w:rPr>
        <w:t>Β.3.</w:t>
      </w:r>
      <w:r w:rsidR="002206F0" w:rsidRPr="001D7FDF">
        <w:rPr>
          <w:rFonts w:asciiTheme="majorHAnsi" w:hAnsiTheme="majorHAnsi" w:cs="Arial-BoldMT"/>
          <w:b/>
          <w:bCs/>
          <w:sz w:val="25"/>
          <w:szCs w:val="25"/>
        </w:rPr>
        <w:t xml:space="preserve">β. </w:t>
      </w:r>
    </w:p>
    <w:p w:rsidR="009337DB" w:rsidRPr="001D7FDF" w:rsidRDefault="009337DB" w:rsidP="007417D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</w:p>
    <w:p w:rsidR="002206F0" w:rsidRPr="001D7FDF" w:rsidRDefault="00C46F74" w:rsidP="001B1CCF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sz w:val="25"/>
          <w:szCs w:val="25"/>
        </w:rPr>
        <w:t xml:space="preserve">Η ερώτηση έχει πολλαπλή λειτουργία στο κείμενο. </w:t>
      </w:r>
      <w:r w:rsidR="001B1CCF" w:rsidRPr="001D7FDF">
        <w:rPr>
          <w:rFonts w:asciiTheme="majorHAnsi" w:hAnsiTheme="majorHAnsi" w:cs="ArialMT"/>
          <w:sz w:val="25"/>
          <w:szCs w:val="25"/>
        </w:rPr>
        <w:t xml:space="preserve">Κατ’ αρχάς </w:t>
      </w:r>
      <w:r w:rsidR="002206F0" w:rsidRPr="001D7FDF">
        <w:rPr>
          <w:rFonts w:asciiTheme="majorHAnsi" w:hAnsiTheme="majorHAnsi" w:cs="ArialMT"/>
          <w:sz w:val="25"/>
          <w:szCs w:val="25"/>
        </w:rPr>
        <w:t xml:space="preserve">προσδίδεται </w:t>
      </w:r>
      <w:r w:rsidR="008C7914" w:rsidRPr="001D7FDF">
        <w:rPr>
          <w:rFonts w:asciiTheme="majorHAnsi" w:hAnsiTheme="majorHAnsi" w:cs="ArialMT"/>
          <w:sz w:val="25"/>
          <w:szCs w:val="25"/>
        </w:rPr>
        <w:t>ένας</w:t>
      </w:r>
      <w:r w:rsidR="002206F0" w:rsidRPr="001D7FDF">
        <w:rPr>
          <w:rFonts w:asciiTheme="majorHAnsi" w:hAnsiTheme="majorHAnsi" w:cs="ArialMT"/>
          <w:sz w:val="25"/>
          <w:szCs w:val="25"/>
        </w:rPr>
        <w:t xml:space="preserve"> χαρακτήρας</w:t>
      </w:r>
      <w:r w:rsidR="007417D1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8C7914" w:rsidRPr="001D7FDF">
        <w:rPr>
          <w:rFonts w:asciiTheme="majorHAnsi" w:hAnsiTheme="majorHAnsi" w:cs="ArialMT"/>
          <w:sz w:val="25"/>
          <w:szCs w:val="25"/>
        </w:rPr>
        <w:t xml:space="preserve">νοητού </w:t>
      </w:r>
      <w:r w:rsidR="002206F0" w:rsidRPr="001D7FDF">
        <w:rPr>
          <w:rFonts w:asciiTheme="majorHAnsi" w:hAnsiTheme="majorHAnsi" w:cs="ArialMT"/>
          <w:sz w:val="25"/>
          <w:szCs w:val="25"/>
        </w:rPr>
        <w:t xml:space="preserve">διαλόγου ανάμεσα στο </w:t>
      </w:r>
      <w:r w:rsidR="003E6266" w:rsidRPr="001D7FDF">
        <w:rPr>
          <w:rFonts w:asciiTheme="majorHAnsi" w:hAnsiTheme="majorHAnsi" w:cs="ArialMT"/>
          <w:sz w:val="25"/>
          <w:szCs w:val="25"/>
        </w:rPr>
        <w:t xml:space="preserve">συγγραφέα και </w:t>
      </w:r>
      <w:r w:rsidR="001E72BA" w:rsidRPr="001D7FDF">
        <w:rPr>
          <w:rFonts w:asciiTheme="majorHAnsi" w:hAnsiTheme="majorHAnsi" w:cs="ArialMT"/>
          <w:sz w:val="25"/>
          <w:szCs w:val="25"/>
        </w:rPr>
        <w:t xml:space="preserve">τους αναγνώστες </w:t>
      </w:r>
      <w:r w:rsidR="003E6266" w:rsidRPr="001D7FDF">
        <w:rPr>
          <w:rFonts w:asciiTheme="majorHAnsi" w:hAnsiTheme="majorHAnsi" w:cs="ArialMT"/>
          <w:sz w:val="25"/>
          <w:szCs w:val="25"/>
        </w:rPr>
        <w:t xml:space="preserve">του και έτσι </w:t>
      </w:r>
      <w:r w:rsidR="002206F0" w:rsidRPr="001D7FDF">
        <w:rPr>
          <w:rFonts w:asciiTheme="majorHAnsi" w:hAnsiTheme="majorHAnsi" w:cs="ArialMT"/>
          <w:sz w:val="25"/>
          <w:szCs w:val="25"/>
        </w:rPr>
        <w:t>το</w:t>
      </w:r>
      <w:r w:rsidR="003E6266" w:rsidRPr="001D7FDF">
        <w:rPr>
          <w:rFonts w:asciiTheme="majorHAnsi" w:hAnsiTheme="majorHAnsi" w:cs="ArialMT"/>
          <w:sz w:val="25"/>
          <w:szCs w:val="25"/>
        </w:rPr>
        <w:t xml:space="preserve"> ύφος </w:t>
      </w:r>
      <w:r w:rsidR="001E72BA" w:rsidRPr="001D7FDF">
        <w:rPr>
          <w:rFonts w:asciiTheme="majorHAnsi" w:hAnsiTheme="majorHAnsi" w:cs="ArialMT"/>
          <w:sz w:val="25"/>
          <w:szCs w:val="25"/>
        </w:rPr>
        <w:t>αποκτά οικειότητα και αμεσότητα</w:t>
      </w:r>
      <w:r w:rsidR="003E6266" w:rsidRPr="001D7FDF">
        <w:rPr>
          <w:rFonts w:asciiTheme="majorHAnsi" w:hAnsiTheme="majorHAnsi" w:cs="ArialMT"/>
          <w:sz w:val="25"/>
          <w:szCs w:val="25"/>
        </w:rPr>
        <w:t>. Επιπροσθέτως</w:t>
      </w:r>
      <w:r w:rsidR="009F0F97" w:rsidRPr="001D7FDF">
        <w:rPr>
          <w:rFonts w:asciiTheme="majorHAnsi" w:hAnsiTheme="majorHAnsi" w:cs="ArialMT"/>
          <w:sz w:val="25"/>
          <w:szCs w:val="25"/>
        </w:rPr>
        <w:t>,</w:t>
      </w:r>
      <w:r w:rsidR="003E6266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2206F0" w:rsidRPr="001D7FDF">
        <w:rPr>
          <w:rFonts w:asciiTheme="majorHAnsi" w:hAnsiTheme="majorHAnsi" w:cs="ArialMT"/>
          <w:sz w:val="25"/>
          <w:szCs w:val="25"/>
        </w:rPr>
        <w:t>εξασφαλίζεται η ενότητα</w:t>
      </w:r>
      <w:r w:rsidR="007417D1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D17E61" w:rsidRPr="001D7FDF">
        <w:rPr>
          <w:rFonts w:asciiTheme="majorHAnsi" w:hAnsiTheme="majorHAnsi" w:cs="ArialMT"/>
          <w:sz w:val="25"/>
          <w:szCs w:val="25"/>
        </w:rPr>
        <w:t xml:space="preserve">και η αλληλουχία </w:t>
      </w:r>
      <w:r w:rsidR="007C4E44" w:rsidRPr="001D7FDF">
        <w:rPr>
          <w:rFonts w:asciiTheme="majorHAnsi" w:hAnsiTheme="majorHAnsi" w:cs="ArialMT"/>
          <w:sz w:val="25"/>
          <w:szCs w:val="25"/>
        </w:rPr>
        <w:t>αλλά</w:t>
      </w:r>
      <w:r w:rsidR="003E6266" w:rsidRPr="001D7FDF">
        <w:rPr>
          <w:rFonts w:asciiTheme="majorHAnsi" w:hAnsiTheme="majorHAnsi" w:cs="ArialMT"/>
          <w:sz w:val="25"/>
          <w:szCs w:val="25"/>
        </w:rPr>
        <w:t xml:space="preserve"> και η </w:t>
      </w:r>
      <w:r w:rsidR="00F453D6" w:rsidRPr="001D7FDF">
        <w:rPr>
          <w:rFonts w:asciiTheme="majorHAnsi" w:hAnsiTheme="majorHAnsi" w:cs="ArialMT"/>
          <w:sz w:val="25"/>
          <w:szCs w:val="25"/>
        </w:rPr>
        <w:t>ομαλότερη</w:t>
      </w:r>
      <w:r w:rsidR="003E6266" w:rsidRPr="001D7FDF">
        <w:rPr>
          <w:rFonts w:asciiTheme="majorHAnsi" w:hAnsiTheme="majorHAnsi" w:cs="ArialMT"/>
          <w:sz w:val="25"/>
          <w:szCs w:val="25"/>
        </w:rPr>
        <w:t xml:space="preserve"> μετάβαση </w:t>
      </w:r>
      <w:r w:rsidR="00E14754" w:rsidRPr="001D7FDF">
        <w:rPr>
          <w:rFonts w:asciiTheme="majorHAnsi" w:hAnsiTheme="majorHAnsi" w:cs="ArialMT"/>
          <w:sz w:val="25"/>
          <w:szCs w:val="25"/>
        </w:rPr>
        <w:t>από τον πρόλ</w:t>
      </w:r>
      <w:r w:rsidR="009F0F97" w:rsidRPr="001D7FDF">
        <w:rPr>
          <w:rFonts w:asciiTheme="majorHAnsi" w:hAnsiTheme="majorHAnsi" w:cs="ArialMT"/>
          <w:sz w:val="25"/>
          <w:szCs w:val="25"/>
        </w:rPr>
        <w:t>ογο στο κύριο μέρος</w:t>
      </w:r>
      <w:r w:rsidR="007C4E44" w:rsidRPr="001D7FDF">
        <w:rPr>
          <w:rFonts w:asciiTheme="majorHAnsi" w:hAnsiTheme="majorHAnsi" w:cs="ArialMT"/>
          <w:sz w:val="25"/>
          <w:szCs w:val="25"/>
        </w:rPr>
        <w:t>, καθώς</w:t>
      </w:r>
      <w:r w:rsidR="001759E1" w:rsidRPr="001D7FDF">
        <w:rPr>
          <w:rFonts w:asciiTheme="majorHAnsi" w:hAnsiTheme="majorHAnsi" w:cs="ArialMT"/>
          <w:sz w:val="25"/>
          <w:szCs w:val="25"/>
        </w:rPr>
        <w:t xml:space="preserve"> η ερώτηση</w:t>
      </w:r>
      <w:r w:rsidR="00C42D49" w:rsidRPr="001D7FDF">
        <w:rPr>
          <w:rFonts w:asciiTheme="majorHAnsi" w:hAnsiTheme="majorHAnsi" w:cs="ArialMT"/>
          <w:sz w:val="25"/>
          <w:szCs w:val="25"/>
        </w:rPr>
        <w:t xml:space="preserve"> αυτή λειτουργεί ως μεταβατική – συνδετική φράση</w:t>
      </w:r>
      <w:r w:rsidR="00534837" w:rsidRPr="001D7FDF">
        <w:rPr>
          <w:rFonts w:asciiTheme="majorHAnsi" w:hAnsiTheme="majorHAnsi" w:cs="ArialMT"/>
          <w:sz w:val="25"/>
          <w:szCs w:val="25"/>
        </w:rPr>
        <w:t>. Τ</w:t>
      </w:r>
      <w:r w:rsidR="009F0F97" w:rsidRPr="001D7FDF">
        <w:rPr>
          <w:rFonts w:asciiTheme="majorHAnsi" w:hAnsiTheme="majorHAnsi" w:cs="ArialMT"/>
          <w:sz w:val="25"/>
          <w:szCs w:val="25"/>
        </w:rPr>
        <w:t>ίθεται</w:t>
      </w:r>
      <w:r w:rsidR="00534837" w:rsidRPr="001D7FDF">
        <w:rPr>
          <w:rFonts w:asciiTheme="majorHAnsi" w:hAnsiTheme="majorHAnsi" w:cs="ArialMT"/>
          <w:sz w:val="25"/>
          <w:szCs w:val="25"/>
        </w:rPr>
        <w:t>, δηλαδή,</w:t>
      </w:r>
      <w:r w:rsidR="009F0F97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534837" w:rsidRPr="001D7FDF">
        <w:rPr>
          <w:rFonts w:asciiTheme="majorHAnsi" w:hAnsiTheme="majorHAnsi" w:cs="ArialMT"/>
          <w:sz w:val="25"/>
          <w:szCs w:val="25"/>
        </w:rPr>
        <w:t xml:space="preserve">στην αρχή </w:t>
      </w:r>
      <w:r w:rsidR="009F0F97" w:rsidRPr="001D7FDF">
        <w:rPr>
          <w:rFonts w:asciiTheme="majorHAnsi" w:hAnsiTheme="majorHAnsi" w:cs="ArialMT"/>
          <w:sz w:val="25"/>
          <w:szCs w:val="25"/>
        </w:rPr>
        <w:t>ο προβληματισμός του συντάκτη</w:t>
      </w:r>
      <w:r w:rsidR="00E27599" w:rsidRPr="001D7FDF">
        <w:rPr>
          <w:rFonts w:asciiTheme="majorHAnsi" w:hAnsiTheme="majorHAnsi" w:cs="ArialMT"/>
          <w:sz w:val="25"/>
          <w:szCs w:val="25"/>
        </w:rPr>
        <w:t xml:space="preserve"> (χαρακτηριστικά επιτυχημένου ανθρώπου)</w:t>
      </w:r>
      <w:r w:rsidR="004A648A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411368" w:rsidRPr="001D7FDF">
        <w:rPr>
          <w:rFonts w:asciiTheme="majorHAnsi" w:hAnsiTheme="majorHAnsi" w:cs="ArialMT"/>
          <w:sz w:val="25"/>
          <w:szCs w:val="25"/>
        </w:rPr>
        <w:t>που</w:t>
      </w:r>
      <w:r w:rsidR="004A648A" w:rsidRPr="001D7FDF">
        <w:rPr>
          <w:rFonts w:asciiTheme="majorHAnsi" w:hAnsiTheme="majorHAnsi" w:cs="ArialMT"/>
          <w:sz w:val="25"/>
          <w:szCs w:val="25"/>
        </w:rPr>
        <w:t xml:space="preserve"> αναλύεται στον κύριο κορμό του κειμένου. </w:t>
      </w:r>
      <w:r w:rsidR="00C42D49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3C72BF" w:rsidRPr="001D7FDF">
        <w:rPr>
          <w:rFonts w:asciiTheme="majorHAnsi" w:hAnsiTheme="majorHAnsi" w:cs="ArialMT"/>
          <w:sz w:val="25"/>
          <w:szCs w:val="25"/>
        </w:rPr>
        <w:t xml:space="preserve">Τέλος, </w:t>
      </w:r>
      <w:r w:rsidR="002206F0" w:rsidRPr="001D7FDF">
        <w:rPr>
          <w:rFonts w:asciiTheme="majorHAnsi" w:hAnsiTheme="majorHAnsi" w:cs="ArialMT"/>
          <w:sz w:val="25"/>
          <w:szCs w:val="25"/>
        </w:rPr>
        <w:t>κινητοποιείται η σκέψη και ο</w:t>
      </w:r>
      <w:r w:rsidR="007417D1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1516C0" w:rsidRPr="001D7FDF">
        <w:rPr>
          <w:rFonts w:asciiTheme="majorHAnsi" w:hAnsiTheme="majorHAnsi" w:cs="ArialMT"/>
          <w:sz w:val="25"/>
          <w:szCs w:val="25"/>
        </w:rPr>
        <w:t>προβληματισμός των δεκτών</w:t>
      </w:r>
      <w:r w:rsidR="002206F0" w:rsidRPr="001D7FDF">
        <w:rPr>
          <w:rFonts w:asciiTheme="majorHAnsi" w:hAnsiTheme="majorHAnsi" w:cs="ArialMT"/>
          <w:sz w:val="25"/>
          <w:szCs w:val="25"/>
        </w:rPr>
        <w:t xml:space="preserve">, </w:t>
      </w:r>
      <w:r w:rsidR="001516C0" w:rsidRPr="001D7FDF">
        <w:rPr>
          <w:rFonts w:asciiTheme="majorHAnsi" w:hAnsiTheme="majorHAnsi" w:cs="ArialMT"/>
          <w:sz w:val="25"/>
          <w:szCs w:val="25"/>
        </w:rPr>
        <w:t>οι οποίοι ευαισθητοποιούν</w:t>
      </w:r>
      <w:r w:rsidR="002206F0" w:rsidRPr="001D7FDF">
        <w:rPr>
          <w:rFonts w:asciiTheme="majorHAnsi" w:hAnsiTheme="majorHAnsi" w:cs="ArialMT"/>
          <w:sz w:val="25"/>
          <w:szCs w:val="25"/>
        </w:rPr>
        <w:t>ται</w:t>
      </w:r>
      <w:r w:rsidR="007417D1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2206F0" w:rsidRPr="001D7FDF">
        <w:rPr>
          <w:rFonts w:asciiTheme="majorHAnsi" w:hAnsiTheme="majorHAnsi" w:cs="ArialMT"/>
          <w:sz w:val="25"/>
          <w:szCs w:val="25"/>
        </w:rPr>
        <w:t>περι</w:t>
      </w:r>
      <w:r w:rsidR="003C72BF" w:rsidRPr="001D7FDF">
        <w:rPr>
          <w:rFonts w:asciiTheme="majorHAnsi" w:hAnsiTheme="majorHAnsi" w:cs="ArialMT"/>
          <w:sz w:val="25"/>
          <w:szCs w:val="25"/>
        </w:rPr>
        <w:t>σσότερο για το συγκεκριμένο θέμα.</w:t>
      </w:r>
    </w:p>
    <w:p w:rsidR="00BD5EA7" w:rsidRPr="001D7FDF" w:rsidRDefault="00BD5EA7" w:rsidP="00BD5EA7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cs="Arial-BoldMT"/>
          <w:b/>
          <w:bCs/>
          <w:sz w:val="25"/>
          <w:szCs w:val="25"/>
        </w:rPr>
      </w:pPr>
    </w:p>
    <w:p w:rsidR="00036355" w:rsidRPr="001D7FDF" w:rsidRDefault="002206F0" w:rsidP="00BD5EA7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  <w:r w:rsidRPr="001D7FDF">
        <w:rPr>
          <w:rFonts w:asciiTheme="majorHAnsi" w:hAnsiTheme="majorHAnsi" w:cs="Arial-BoldMT"/>
          <w:b/>
          <w:bCs/>
          <w:sz w:val="25"/>
          <w:szCs w:val="25"/>
        </w:rPr>
        <w:t xml:space="preserve">Β.4.α. </w:t>
      </w:r>
    </w:p>
    <w:p w:rsidR="00036355" w:rsidRPr="001D7FDF" w:rsidRDefault="00036355" w:rsidP="00BD5EA7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</w:p>
    <w:p w:rsidR="00036355" w:rsidRPr="001D7FDF" w:rsidRDefault="002206F0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εκτροχιαστεί</w:t>
      </w:r>
      <w:r w:rsidRPr="001D7FDF">
        <w:rPr>
          <w:rFonts w:asciiTheme="majorHAnsi" w:hAnsiTheme="majorHAnsi" w:cs="ArialMT"/>
          <w:sz w:val="25"/>
          <w:szCs w:val="25"/>
        </w:rPr>
        <w:t>: εκτραπεί, ξεφύγει</w:t>
      </w:r>
    </w:p>
    <w:p w:rsidR="00036355" w:rsidRPr="001D7FDF" w:rsidRDefault="002206F0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αντοχής</w:t>
      </w:r>
      <w:r w:rsidRPr="001D7FDF">
        <w:rPr>
          <w:rFonts w:asciiTheme="majorHAnsi" w:hAnsiTheme="majorHAnsi" w:cs="ArialMT"/>
          <w:sz w:val="25"/>
          <w:szCs w:val="25"/>
        </w:rPr>
        <w:t>: ανθεκτικότητας</w:t>
      </w:r>
    </w:p>
    <w:p w:rsidR="00036355" w:rsidRPr="001D7FDF" w:rsidRDefault="002206F0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διαβείς</w:t>
      </w:r>
      <w:r w:rsidRPr="001D7FDF">
        <w:rPr>
          <w:rFonts w:asciiTheme="majorHAnsi" w:hAnsiTheme="majorHAnsi" w:cs="ArialMT"/>
          <w:sz w:val="25"/>
          <w:szCs w:val="25"/>
        </w:rPr>
        <w:t>: διασχίσεις</w:t>
      </w:r>
    </w:p>
    <w:p w:rsidR="00036355" w:rsidRPr="001D7FDF" w:rsidRDefault="002206F0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συνεχής</w:t>
      </w:r>
      <w:r w:rsidRPr="001D7FDF">
        <w:rPr>
          <w:rFonts w:asciiTheme="majorHAnsi" w:hAnsiTheme="majorHAnsi" w:cs="ArialMT"/>
          <w:sz w:val="25"/>
          <w:szCs w:val="25"/>
        </w:rPr>
        <w:t>: διαρκής, αδιάκοπος</w:t>
      </w:r>
    </w:p>
    <w:p w:rsidR="00036355" w:rsidRPr="001D7FDF" w:rsidRDefault="002206F0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αναμφισβήτητα</w:t>
      </w:r>
      <w:r w:rsidRPr="001D7FDF">
        <w:rPr>
          <w:rFonts w:asciiTheme="majorHAnsi" w:hAnsiTheme="majorHAnsi" w:cs="ArialMT"/>
          <w:sz w:val="25"/>
          <w:szCs w:val="25"/>
        </w:rPr>
        <w:t xml:space="preserve">: αναμφίβολα, </w:t>
      </w:r>
      <w:r w:rsidR="007417D1" w:rsidRPr="001D7FDF">
        <w:rPr>
          <w:rFonts w:asciiTheme="majorHAnsi" w:hAnsiTheme="majorHAnsi" w:cs="ArialMT"/>
          <w:sz w:val="25"/>
          <w:szCs w:val="25"/>
        </w:rPr>
        <w:t xml:space="preserve">αναντίρρητα  </w:t>
      </w:r>
    </w:p>
    <w:p w:rsidR="00036355" w:rsidRPr="001D7FDF" w:rsidRDefault="00036355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MT"/>
          <w:sz w:val="25"/>
          <w:szCs w:val="25"/>
        </w:rPr>
      </w:pPr>
    </w:p>
    <w:p w:rsidR="00036355" w:rsidRPr="001D7FDF" w:rsidRDefault="00826BD0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  <w:r w:rsidRPr="001D7FDF">
        <w:rPr>
          <w:rFonts w:asciiTheme="majorHAnsi" w:hAnsiTheme="majorHAnsi" w:cs="Arial-BoldMT"/>
          <w:b/>
          <w:bCs/>
          <w:sz w:val="25"/>
          <w:szCs w:val="25"/>
        </w:rPr>
        <w:t>Β.4.</w:t>
      </w:r>
      <w:r w:rsidR="002206F0" w:rsidRPr="001D7FDF">
        <w:rPr>
          <w:rFonts w:asciiTheme="majorHAnsi" w:hAnsiTheme="majorHAnsi" w:cs="Arial-BoldMT"/>
          <w:b/>
          <w:bCs/>
          <w:sz w:val="25"/>
          <w:szCs w:val="25"/>
        </w:rPr>
        <w:t xml:space="preserve">β. </w:t>
      </w:r>
    </w:p>
    <w:p w:rsidR="00826BD0" w:rsidRPr="001D7FDF" w:rsidRDefault="00826BD0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</w:p>
    <w:p w:rsidR="00036355" w:rsidRPr="001D7FDF" w:rsidRDefault="002206F0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ευχάριστη</w:t>
      </w:r>
      <w:r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036355" w:rsidRPr="001D7FDF">
        <w:rPr>
          <w:rFonts w:asciiTheme="majorHAnsi" w:hAnsiTheme="majorHAnsi" w:cs="ArialMT"/>
          <w:sz w:val="25"/>
          <w:szCs w:val="25"/>
        </w:rPr>
        <w:t>≠</w:t>
      </w:r>
      <w:r w:rsidRPr="001D7FDF">
        <w:rPr>
          <w:rFonts w:asciiTheme="majorHAnsi" w:hAnsiTheme="majorHAnsi" w:cs="ArialMT"/>
          <w:sz w:val="25"/>
          <w:szCs w:val="25"/>
        </w:rPr>
        <w:t xml:space="preserve"> δυσάρεστη</w:t>
      </w:r>
    </w:p>
    <w:p w:rsidR="00036355" w:rsidRPr="001D7FDF" w:rsidRDefault="002206F0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τραχύ</w:t>
      </w:r>
      <w:r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826BD0" w:rsidRPr="001D7FDF">
        <w:rPr>
          <w:rFonts w:asciiTheme="majorHAnsi" w:hAnsiTheme="majorHAnsi" w:cs="ArialMT"/>
          <w:sz w:val="25"/>
          <w:szCs w:val="25"/>
        </w:rPr>
        <w:t>≠</w:t>
      </w:r>
      <w:r w:rsidRPr="001D7FDF">
        <w:rPr>
          <w:rFonts w:asciiTheme="majorHAnsi" w:hAnsiTheme="majorHAnsi" w:cs="ArialMT"/>
          <w:sz w:val="25"/>
          <w:szCs w:val="25"/>
        </w:rPr>
        <w:t xml:space="preserve"> ομαλό</w:t>
      </w:r>
    </w:p>
    <w:p w:rsidR="00036355" w:rsidRPr="001D7FDF" w:rsidRDefault="002206F0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ευκαμψία</w:t>
      </w:r>
      <w:r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826BD0" w:rsidRPr="001D7FDF">
        <w:rPr>
          <w:rFonts w:asciiTheme="majorHAnsi" w:hAnsiTheme="majorHAnsi" w:cs="ArialMT"/>
          <w:sz w:val="25"/>
          <w:szCs w:val="25"/>
        </w:rPr>
        <w:t xml:space="preserve">≠ </w:t>
      </w:r>
      <w:r w:rsidRPr="001D7FDF">
        <w:rPr>
          <w:rFonts w:asciiTheme="majorHAnsi" w:hAnsiTheme="majorHAnsi" w:cs="ArialMT"/>
          <w:sz w:val="25"/>
          <w:szCs w:val="25"/>
        </w:rPr>
        <w:t>δυσκαμψία</w:t>
      </w:r>
    </w:p>
    <w:p w:rsidR="00036355" w:rsidRPr="001D7FDF" w:rsidRDefault="002206F0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δημόσιας</w:t>
      </w:r>
      <w:r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826BD0" w:rsidRPr="001D7FDF">
        <w:rPr>
          <w:rFonts w:asciiTheme="majorHAnsi" w:hAnsiTheme="majorHAnsi" w:cs="ArialMT"/>
          <w:sz w:val="25"/>
          <w:szCs w:val="25"/>
        </w:rPr>
        <w:t>≠</w:t>
      </w:r>
      <w:r w:rsidRPr="001D7FDF">
        <w:rPr>
          <w:rFonts w:asciiTheme="majorHAnsi" w:hAnsiTheme="majorHAnsi" w:cs="ArialMT"/>
          <w:sz w:val="25"/>
          <w:szCs w:val="25"/>
        </w:rPr>
        <w:t xml:space="preserve"> ιδιωτικής</w:t>
      </w:r>
    </w:p>
    <w:p w:rsidR="00B26B77" w:rsidRPr="001D7FDF" w:rsidRDefault="002206F0" w:rsidP="00036355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αγαλλίαση</w:t>
      </w:r>
      <w:r w:rsidR="00826BD0" w:rsidRPr="001D7FDF">
        <w:rPr>
          <w:rFonts w:asciiTheme="majorHAnsi" w:hAnsiTheme="majorHAnsi" w:cs="ArialMT"/>
          <w:sz w:val="25"/>
          <w:szCs w:val="25"/>
        </w:rPr>
        <w:t xml:space="preserve"> ≠ </w:t>
      </w:r>
      <w:r w:rsidR="0046775F" w:rsidRPr="001D7FDF">
        <w:rPr>
          <w:rFonts w:asciiTheme="majorHAnsi" w:hAnsiTheme="majorHAnsi" w:cs="ArialMT"/>
          <w:sz w:val="25"/>
          <w:szCs w:val="25"/>
        </w:rPr>
        <w:t xml:space="preserve">δυστυχία, </w:t>
      </w:r>
      <w:r w:rsidRPr="001D7FDF">
        <w:rPr>
          <w:rFonts w:asciiTheme="majorHAnsi" w:hAnsiTheme="majorHAnsi" w:cs="ArialMT"/>
          <w:sz w:val="25"/>
          <w:szCs w:val="25"/>
        </w:rPr>
        <w:t>δυσθυμία</w:t>
      </w:r>
    </w:p>
    <w:p w:rsidR="00B26B77" w:rsidRPr="001D7FDF" w:rsidRDefault="00B26B77" w:rsidP="00B26B77">
      <w:pPr>
        <w:rPr>
          <w:rFonts w:asciiTheme="majorHAnsi" w:hAnsiTheme="majorHAnsi" w:cs="ArialMT"/>
          <w:sz w:val="25"/>
          <w:szCs w:val="25"/>
        </w:rPr>
      </w:pPr>
    </w:p>
    <w:p w:rsidR="00B553CD" w:rsidRPr="001D7FDF" w:rsidRDefault="00372B4F" w:rsidP="00B553CD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Theme="majorHAnsi" w:hAnsiTheme="majorHAnsi" w:cs="Arial-BoldMT"/>
          <w:b/>
          <w:bCs/>
          <w:sz w:val="25"/>
          <w:szCs w:val="25"/>
        </w:rPr>
      </w:pPr>
      <w:r w:rsidRPr="001D7FDF">
        <w:rPr>
          <w:rFonts w:asciiTheme="majorHAnsi" w:hAnsiTheme="majorHAnsi" w:cs="Arial-BoldMT"/>
          <w:b/>
          <w:bCs/>
          <w:sz w:val="25"/>
          <w:szCs w:val="25"/>
        </w:rPr>
        <w:t>Γ.1</w:t>
      </w:r>
    </w:p>
    <w:p w:rsidR="00B26B77" w:rsidRPr="001D7FDF" w:rsidRDefault="00B26B77" w:rsidP="00372B4F">
      <w:pPr>
        <w:spacing w:after="0"/>
        <w:jc w:val="both"/>
        <w:rPr>
          <w:rFonts w:asciiTheme="majorHAnsi" w:hAnsiTheme="majorHAnsi" w:cs="ArialMT"/>
          <w:sz w:val="25"/>
          <w:szCs w:val="25"/>
        </w:rPr>
      </w:pPr>
    </w:p>
    <w:p w:rsidR="00B26B77" w:rsidRPr="001D7FDF" w:rsidRDefault="008E690E" w:rsidP="005236F3">
      <w:pPr>
        <w:spacing w:after="0"/>
        <w:ind w:left="-567" w:right="-567"/>
        <w:jc w:val="center"/>
        <w:rPr>
          <w:rFonts w:asciiTheme="majorHAnsi" w:hAnsiTheme="majorHAnsi" w:cs="ArialMT"/>
          <w:b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 xml:space="preserve">Η σύγχρονη </w:t>
      </w:r>
      <w:r w:rsidR="00E579B0" w:rsidRPr="001D7FDF">
        <w:rPr>
          <w:rFonts w:asciiTheme="majorHAnsi" w:hAnsiTheme="majorHAnsi" w:cs="ArialMT"/>
          <w:b/>
          <w:sz w:val="25"/>
          <w:szCs w:val="25"/>
        </w:rPr>
        <w:t>επιτυχία …</w:t>
      </w:r>
    </w:p>
    <w:p w:rsidR="00E579B0" w:rsidRPr="001D7FDF" w:rsidRDefault="00372B4F" w:rsidP="005236F3">
      <w:pPr>
        <w:spacing w:after="0"/>
        <w:ind w:left="-567" w:right="-567"/>
        <w:jc w:val="both"/>
        <w:rPr>
          <w:rFonts w:asciiTheme="majorHAnsi" w:hAnsiTheme="majorHAnsi" w:cs="ArialMT"/>
          <w:b/>
          <w:sz w:val="25"/>
          <w:szCs w:val="25"/>
          <w:u w:val="single"/>
        </w:rPr>
      </w:pPr>
      <w:r w:rsidRPr="001D7FDF">
        <w:rPr>
          <w:rFonts w:asciiTheme="majorHAnsi" w:hAnsiTheme="majorHAnsi" w:cs="ArialMT"/>
          <w:b/>
          <w:sz w:val="25"/>
          <w:szCs w:val="25"/>
          <w:u w:val="single"/>
        </w:rPr>
        <w:t>ΠΡΟΛΟΓΟΣ</w:t>
      </w:r>
    </w:p>
    <w:p w:rsidR="00372B4F" w:rsidRPr="001D7FDF" w:rsidRDefault="00372B4F" w:rsidP="005236F3">
      <w:pPr>
        <w:spacing w:after="0"/>
        <w:ind w:left="-567" w:right="-567"/>
        <w:jc w:val="both"/>
        <w:rPr>
          <w:rFonts w:asciiTheme="majorHAnsi" w:hAnsiTheme="majorHAnsi" w:cs="ArialMT"/>
          <w:sz w:val="25"/>
          <w:szCs w:val="25"/>
          <w:u w:val="single"/>
        </w:rPr>
      </w:pPr>
    </w:p>
    <w:p w:rsidR="00C96860" w:rsidRPr="001D7FDF" w:rsidRDefault="0089355B" w:rsidP="00C96860">
      <w:pPr>
        <w:autoSpaceDE w:val="0"/>
        <w:autoSpaceDN w:val="0"/>
        <w:adjustRightInd w:val="0"/>
        <w:spacing w:after="0" w:line="240" w:lineRule="auto"/>
        <w:ind w:left="-567" w:right="-567" w:firstLine="720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sz w:val="25"/>
          <w:szCs w:val="25"/>
        </w:rPr>
        <w:t>Το δίπολο επιτυχία</w:t>
      </w:r>
      <w:r w:rsidR="004A5064" w:rsidRPr="001D7FDF">
        <w:rPr>
          <w:rFonts w:asciiTheme="majorHAnsi" w:hAnsiTheme="majorHAnsi" w:cs="ArialMT"/>
          <w:sz w:val="25"/>
          <w:szCs w:val="25"/>
        </w:rPr>
        <w:t>ς</w:t>
      </w:r>
      <w:r w:rsidRPr="001D7FDF">
        <w:rPr>
          <w:rFonts w:asciiTheme="majorHAnsi" w:hAnsiTheme="majorHAnsi" w:cs="ArialMT"/>
          <w:sz w:val="25"/>
          <w:szCs w:val="25"/>
        </w:rPr>
        <w:t xml:space="preserve"> – </w:t>
      </w:r>
      <w:r w:rsidR="003128B5" w:rsidRPr="001D7FDF">
        <w:rPr>
          <w:rFonts w:asciiTheme="majorHAnsi" w:hAnsiTheme="majorHAnsi" w:cs="ArialMT"/>
          <w:sz w:val="25"/>
          <w:szCs w:val="25"/>
        </w:rPr>
        <w:t>αποτυχία</w:t>
      </w:r>
      <w:r w:rsidR="004A5064" w:rsidRPr="001D7FDF">
        <w:rPr>
          <w:rFonts w:asciiTheme="majorHAnsi" w:hAnsiTheme="majorHAnsi" w:cs="ArialMT"/>
          <w:sz w:val="25"/>
          <w:szCs w:val="25"/>
        </w:rPr>
        <w:t>ς</w:t>
      </w:r>
      <w:r w:rsidR="003128B5" w:rsidRPr="001D7FDF">
        <w:rPr>
          <w:rFonts w:asciiTheme="majorHAnsi" w:hAnsiTheme="majorHAnsi" w:cs="ArialMT"/>
          <w:sz w:val="25"/>
          <w:szCs w:val="25"/>
        </w:rPr>
        <w:t xml:space="preserve"> είναι αυτό που </w:t>
      </w:r>
      <w:r w:rsidR="00330C09" w:rsidRPr="001D7FDF">
        <w:rPr>
          <w:rFonts w:asciiTheme="majorHAnsi" w:hAnsiTheme="majorHAnsi" w:cs="ArialMT"/>
          <w:sz w:val="25"/>
          <w:szCs w:val="25"/>
        </w:rPr>
        <w:t xml:space="preserve">κυριαρχούσε και </w:t>
      </w:r>
      <w:r w:rsidR="00F63811" w:rsidRPr="001D7FDF">
        <w:rPr>
          <w:rFonts w:asciiTheme="majorHAnsi" w:hAnsiTheme="majorHAnsi" w:cs="ArialMT"/>
          <w:sz w:val="25"/>
          <w:szCs w:val="25"/>
        </w:rPr>
        <w:t xml:space="preserve">κυριαρχεί </w:t>
      </w:r>
      <w:r w:rsidR="00FB4906" w:rsidRPr="001D7FDF">
        <w:rPr>
          <w:rFonts w:asciiTheme="majorHAnsi" w:hAnsiTheme="majorHAnsi" w:cs="ArialMT"/>
          <w:sz w:val="25"/>
          <w:szCs w:val="25"/>
        </w:rPr>
        <w:t>στη ζωή του ανθρώπου</w:t>
      </w:r>
      <w:r w:rsidR="00330C09" w:rsidRPr="001D7FDF">
        <w:rPr>
          <w:rFonts w:asciiTheme="majorHAnsi" w:hAnsiTheme="majorHAnsi" w:cs="ArialMT"/>
          <w:sz w:val="25"/>
          <w:szCs w:val="25"/>
        </w:rPr>
        <w:t xml:space="preserve">. </w:t>
      </w:r>
      <w:r w:rsidR="009F6D59" w:rsidRPr="001D7FDF">
        <w:rPr>
          <w:rFonts w:asciiTheme="majorHAnsi" w:hAnsiTheme="majorHAnsi" w:cs="ArialMT"/>
          <w:sz w:val="25"/>
          <w:szCs w:val="25"/>
        </w:rPr>
        <w:t>Η επιτυχία</w:t>
      </w:r>
      <w:r w:rsidR="00AA4D3F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AF0CAD" w:rsidRPr="001D7FDF">
        <w:rPr>
          <w:rFonts w:asciiTheme="majorHAnsi" w:hAnsiTheme="majorHAnsi" w:cs="ArialMT"/>
          <w:sz w:val="25"/>
          <w:szCs w:val="25"/>
        </w:rPr>
        <w:t>αποτελεί</w:t>
      </w:r>
      <w:r w:rsidR="009F6D59" w:rsidRPr="001D7FDF">
        <w:rPr>
          <w:rFonts w:asciiTheme="majorHAnsi" w:hAnsiTheme="majorHAnsi" w:cs="ArialMT"/>
          <w:sz w:val="25"/>
          <w:szCs w:val="25"/>
        </w:rPr>
        <w:t xml:space="preserve"> το πάγιο</w:t>
      </w:r>
      <w:r w:rsidR="00330C09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AF0CAD" w:rsidRPr="001D7FDF">
        <w:rPr>
          <w:rFonts w:asciiTheme="majorHAnsi" w:hAnsiTheme="majorHAnsi" w:cs="ArialMT"/>
          <w:sz w:val="25"/>
          <w:szCs w:val="25"/>
        </w:rPr>
        <w:t>αίτημα</w:t>
      </w:r>
      <w:r w:rsidR="004A5064" w:rsidRPr="001D7FDF">
        <w:rPr>
          <w:rFonts w:asciiTheme="majorHAnsi" w:hAnsiTheme="majorHAnsi" w:cs="ArialMT"/>
          <w:sz w:val="25"/>
          <w:szCs w:val="25"/>
        </w:rPr>
        <w:t xml:space="preserve"> και η </w:t>
      </w:r>
      <w:r w:rsidR="00451C75" w:rsidRPr="001D7FDF">
        <w:rPr>
          <w:rFonts w:asciiTheme="majorHAnsi" w:hAnsiTheme="majorHAnsi" w:cs="ArialMT"/>
          <w:sz w:val="25"/>
          <w:szCs w:val="25"/>
        </w:rPr>
        <w:t>αποτυχία</w:t>
      </w:r>
      <w:r w:rsidR="004A5064" w:rsidRPr="001D7FDF">
        <w:rPr>
          <w:rFonts w:asciiTheme="majorHAnsi" w:hAnsiTheme="majorHAnsi" w:cs="ArialMT"/>
          <w:sz w:val="25"/>
          <w:szCs w:val="25"/>
        </w:rPr>
        <w:t xml:space="preserve"> ίσως έναν από τους μεγαλύτερους φόβους</w:t>
      </w:r>
      <w:r w:rsidR="00AF0CAD" w:rsidRPr="001D7FDF">
        <w:rPr>
          <w:rFonts w:asciiTheme="majorHAnsi" w:hAnsiTheme="majorHAnsi" w:cs="ArialMT"/>
          <w:sz w:val="25"/>
          <w:szCs w:val="25"/>
        </w:rPr>
        <w:t xml:space="preserve">. </w:t>
      </w:r>
      <w:r w:rsidR="009F6D59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451C75" w:rsidRPr="001D7FDF">
        <w:rPr>
          <w:rFonts w:asciiTheme="majorHAnsi" w:hAnsiTheme="majorHAnsi" w:cs="ArialMT"/>
          <w:sz w:val="25"/>
          <w:szCs w:val="25"/>
        </w:rPr>
        <w:t>Έτσι, α</w:t>
      </w:r>
      <w:r w:rsidR="00266210" w:rsidRPr="001D7FDF">
        <w:rPr>
          <w:rFonts w:asciiTheme="majorHAnsi" w:hAnsiTheme="majorHAnsi" w:cs="ArialMT"/>
          <w:sz w:val="25"/>
          <w:szCs w:val="25"/>
        </w:rPr>
        <w:t xml:space="preserve">πό πολύ νωρίς </w:t>
      </w:r>
      <w:r w:rsidR="00D06651" w:rsidRPr="001D7FDF">
        <w:rPr>
          <w:rFonts w:asciiTheme="majorHAnsi" w:hAnsiTheme="majorHAnsi" w:cs="ArialMT"/>
          <w:sz w:val="25"/>
          <w:szCs w:val="25"/>
        </w:rPr>
        <w:t>οι γονείς φροντίζουν να ξυπνήσουν στην ψυχή</w:t>
      </w:r>
      <w:r w:rsidR="00266210" w:rsidRPr="001D7FDF">
        <w:rPr>
          <w:rFonts w:asciiTheme="majorHAnsi" w:hAnsiTheme="majorHAnsi" w:cs="ArialMT"/>
          <w:sz w:val="25"/>
          <w:szCs w:val="25"/>
        </w:rPr>
        <w:t xml:space="preserve"> των παιδιών τους το όραμα της </w:t>
      </w:r>
      <w:r w:rsidR="00EC5C5C" w:rsidRPr="001D7FDF">
        <w:rPr>
          <w:rFonts w:asciiTheme="majorHAnsi" w:hAnsiTheme="majorHAnsi" w:cs="ArialMT"/>
          <w:sz w:val="25"/>
          <w:szCs w:val="25"/>
        </w:rPr>
        <w:t>επ</w:t>
      </w:r>
      <w:r w:rsidR="00266210" w:rsidRPr="001D7FDF">
        <w:rPr>
          <w:rFonts w:asciiTheme="majorHAnsi" w:hAnsiTheme="majorHAnsi" w:cs="ArialMT"/>
          <w:sz w:val="25"/>
          <w:szCs w:val="25"/>
        </w:rPr>
        <w:t>ιτυχίας.</w:t>
      </w:r>
      <w:r w:rsidR="00EC5C5C" w:rsidRPr="001D7FDF">
        <w:rPr>
          <w:rFonts w:asciiTheme="majorHAnsi" w:hAnsiTheme="majorHAnsi" w:cs="ArialMT"/>
          <w:sz w:val="25"/>
          <w:szCs w:val="25"/>
        </w:rPr>
        <w:t xml:space="preserve"> Αυτή </w:t>
      </w:r>
      <w:r w:rsidR="005E33D8" w:rsidRPr="001D7FDF">
        <w:rPr>
          <w:rFonts w:asciiTheme="majorHAnsi" w:hAnsiTheme="majorHAnsi" w:cs="ArialMT"/>
          <w:sz w:val="25"/>
          <w:szCs w:val="25"/>
        </w:rPr>
        <w:t xml:space="preserve">τροφοδοτεί αδιάκοπα την </w:t>
      </w:r>
      <w:r w:rsidR="005E33D8" w:rsidRPr="001D7FDF">
        <w:rPr>
          <w:rFonts w:asciiTheme="majorHAnsi" w:hAnsiTheme="majorHAnsi" w:cs="ArialMT"/>
          <w:sz w:val="25"/>
          <w:szCs w:val="25"/>
        </w:rPr>
        <w:lastRenderedPageBreak/>
        <w:t>ανθρώπινη ύπαρξη</w:t>
      </w:r>
      <w:r w:rsidR="00B0566B" w:rsidRPr="001D7FDF">
        <w:rPr>
          <w:rFonts w:asciiTheme="majorHAnsi" w:hAnsiTheme="majorHAnsi" w:cs="ArialMT"/>
          <w:sz w:val="25"/>
          <w:szCs w:val="25"/>
        </w:rPr>
        <w:t xml:space="preserve"> και μόνο όταν καταστεί πραγματικότητα </w:t>
      </w:r>
      <w:r w:rsidR="00D63890" w:rsidRPr="001D7FDF">
        <w:rPr>
          <w:rFonts w:asciiTheme="majorHAnsi" w:hAnsiTheme="majorHAnsi" w:cs="ArialMT"/>
          <w:sz w:val="25"/>
          <w:szCs w:val="25"/>
        </w:rPr>
        <w:t>το άτομο</w:t>
      </w:r>
      <w:r w:rsidR="00B0566B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D63890" w:rsidRPr="001D7FDF">
        <w:rPr>
          <w:rFonts w:asciiTheme="majorHAnsi" w:hAnsiTheme="majorHAnsi" w:cs="ArialMT"/>
          <w:sz w:val="25"/>
          <w:szCs w:val="25"/>
        </w:rPr>
        <w:t>αισθάνεται γαλήνιο</w:t>
      </w:r>
      <w:r w:rsidR="00C63BFF" w:rsidRPr="001D7FDF">
        <w:rPr>
          <w:rFonts w:asciiTheme="majorHAnsi" w:hAnsiTheme="majorHAnsi" w:cs="ArialMT"/>
          <w:sz w:val="25"/>
          <w:szCs w:val="25"/>
        </w:rPr>
        <w:t xml:space="preserve"> κα</w:t>
      </w:r>
      <w:r w:rsidR="00D63890" w:rsidRPr="001D7FDF">
        <w:rPr>
          <w:rFonts w:asciiTheme="majorHAnsi" w:hAnsiTheme="majorHAnsi" w:cs="ArialMT"/>
          <w:sz w:val="25"/>
          <w:szCs w:val="25"/>
        </w:rPr>
        <w:t>ι βέβαιο</w:t>
      </w:r>
      <w:r w:rsidR="00C63BFF" w:rsidRPr="001D7FDF">
        <w:rPr>
          <w:rFonts w:asciiTheme="majorHAnsi" w:hAnsiTheme="majorHAnsi" w:cs="ArialMT"/>
          <w:sz w:val="25"/>
          <w:szCs w:val="25"/>
        </w:rPr>
        <w:t xml:space="preserve"> για τον εαυτό του</w:t>
      </w:r>
      <w:r w:rsidR="00AA4D3F" w:rsidRPr="001D7FDF">
        <w:rPr>
          <w:rFonts w:asciiTheme="majorHAnsi" w:hAnsiTheme="majorHAnsi" w:cs="ArialMT"/>
          <w:sz w:val="25"/>
          <w:szCs w:val="25"/>
        </w:rPr>
        <w:t xml:space="preserve">, ικανό να αντικρύσει τους </w:t>
      </w:r>
      <w:r w:rsidR="005F5EA7" w:rsidRPr="001D7FDF">
        <w:rPr>
          <w:rFonts w:asciiTheme="majorHAnsi" w:hAnsiTheme="majorHAnsi" w:cs="ArialMT"/>
          <w:sz w:val="25"/>
          <w:szCs w:val="25"/>
        </w:rPr>
        <w:t xml:space="preserve">άλλους </w:t>
      </w:r>
      <w:r w:rsidR="00AA4D3F" w:rsidRPr="001D7FDF">
        <w:rPr>
          <w:rFonts w:asciiTheme="majorHAnsi" w:hAnsiTheme="majorHAnsi" w:cs="ArialMT"/>
          <w:sz w:val="25"/>
          <w:szCs w:val="25"/>
        </w:rPr>
        <w:t>ανθρώπους γύρω του κατάματα</w:t>
      </w:r>
      <w:r w:rsidR="00C63BFF" w:rsidRPr="001D7FDF">
        <w:rPr>
          <w:rFonts w:asciiTheme="majorHAnsi" w:hAnsiTheme="majorHAnsi" w:cs="ArialMT"/>
          <w:sz w:val="25"/>
          <w:szCs w:val="25"/>
        </w:rPr>
        <w:t xml:space="preserve">. Αντιθέτως η </w:t>
      </w:r>
      <w:r w:rsidR="00A85664" w:rsidRPr="001D7FDF">
        <w:rPr>
          <w:rFonts w:asciiTheme="majorHAnsi" w:hAnsiTheme="majorHAnsi" w:cs="ArialMT"/>
          <w:sz w:val="25"/>
          <w:szCs w:val="25"/>
        </w:rPr>
        <w:t>αποτυχία</w:t>
      </w:r>
      <w:r w:rsidR="00FF2673" w:rsidRPr="001D7FDF">
        <w:rPr>
          <w:rFonts w:asciiTheme="majorHAnsi" w:hAnsiTheme="majorHAnsi" w:cs="ArialMT"/>
          <w:sz w:val="25"/>
          <w:szCs w:val="25"/>
        </w:rPr>
        <w:t xml:space="preserve"> δημιουργεί έναν ψυχισμό </w:t>
      </w:r>
      <w:r w:rsidR="00A85664" w:rsidRPr="001D7FDF">
        <w:rPr>
          <w:rFonts w:asciiTheme="majorHAnsi" w:hAnsiTheme="majorHAnsi" w:cs="ArialMT"/>
          <w:sz w:val="25"/>
          <w:szCs w:val="25"/>
        </w:rPr>
        <w:t xml:space="preserve">ευάλωτο και </w:t>
      </w:r>
      <w:r w:rsidR="00FF2673" w:rsidRPr="001D7FDF">
        <w:rPr>
          <w:rFonts w:asciiTheme="majorHAnsi" w:hAnsiTheme="majorHAnsi" w:cs="ArialMT"/>
          <w:sz w:val="25"/>
          <w:szCs w:val="25"/>
        </w:rPr>
        <w:t>εύθραυστο</w:t>
      </w:r>
      <w:r w:rsidR="00755193" w:rsidRPr="001D7FDF">
        <w:rPr>
          <w:rFonts w:asciiTheme="majorHAnsi" w:hAnsiTheme="majorHAnsi" w:cs="ArialMT"/>
          <w:sz w:val="25"/>
          <w:szCs w:val="25"/>
        </w:rPr>
        <w:t xml:space="preserve">, ζηλόφθονο </w:t>
      </w:r>
      <w:r w:rsidR="00D63890" w:rsidRPr="001D7FDF">
        <w:rPr>
          <w:rFonts w:asciiTheme="majorHAnsi" w:hAnsiTheme="majorHAnsi" w:cs="ArialMT"/>
          <w:sz w:val="25"/>
          <w:szCs w:val="25"/>
        </w:rPr>
        <w:t>και</w:t>
      </w:r>
      <w:r w:rsidR="00755193" w:rsidRPr="001D7FDF">
        <w:rPr>
          <w:rFonts w:asciiTheme="majorHAnsi" w:hAnsiTheme="majorHAnsi" w:cs="ArialMT"/>
          <w:sz w:val="25"/>
          <w:szCs w:val="25"/>
        </w:rPr>
        <w:t xml:space="preserve"> απαισιόδοξο</w:t>
      </w:r>
      <w:r w:rsidR="00D63890" w:rsidRPr="001D7FDF">
        <w:rPr>
          <w:rFonts w:asciiTheme="majorHAnsi" w:hAnsiTheme="majorHAnsi" w:cs="ArialMT"/>
          <w:sz w:val="25"/>
          <w:szCs w:val="25"/>
        </w:rPr>
        <w:t xml:space="preserve">. </w:t>
      </w:r>
      <w:r w:rsidR="005236F3" w:rsidRPr="001D7FDF">
        <w:rPr>
          <w:rFonts w:asciiTheme="majorHAnsi" w:hAnsiTheme="majorHAnsi" w:cs="ArialMT"/>
          <w:sz w:val="25"/>
          <w:szCs w:val="25"/>
        </w:rPr>
        <w:t>Ποια είναι όμως τα χαρακτηριστικά του επιτυχημένου ανθρώπου στη σύγχρονη</w:t>
      </w:r>
      <w:r w:rsidR="00A9506C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5236F3" w:rsidRPr="001D7FDF">
        <w:rPr>
          <w:rFonts w:asciiTheme="majorHAnsi" w:hAnsiTheme="majorHAnsi" w:cs="ArialMT"/>
          <w:sz w:val="25"/>
          <w:szCs w:val="25"/>
        </w:rPr>
        <w:t>εποχή</w:t>
      </w:r>
      <w:r w:rsidR="00496767" w:rsidRPr="001D7FDF">
        <w:rPr>
          <w:rFonts w:asciiTheme="majorHAnsi" w:hAnsiTheme="majorHAnsi" w:cs="ArialMT"/>
          <w:sz w:val="25"/>
          <w:szCs w:val="25"/>
        </w:rPr>
        <w:t>;</w:t>
      </w:r>
    </w:p>
    <w:p w:rsidR="00C96860" w:rsidRPr="001D7FDF" w:rsidRDefault="00C96860" w:rsidP="00C96860">
      <w:pPr>
        <w:autoSpaceDE w:val="0"/>
        <w:autoSpaceDN w:val="0"/>
        <w:adjustRightInd w:val="0"/>
        <w:spacing w:after="0" w:line="240" w:lineRule="auto"/>
        <w:ind w:left="-567" w:right="-567" w:firstLine="720"/>
        <w:jc w:val="both"/>
        <w:rPr>
          <w:rFonts w:asciiTheme="majorHAnsi" w:hAnsiTheme="majorHAnsi" w:cs="ArialMT"/>
          <w:sz w:val="25"/>
          <w:szCs w:val="25"/>
        </w:rPr>
      </w:pPr>
    </w:p>
    <w:p w:rsidR="00E93740" w:rsidRPr="001D7FDF" w:rsidRDefault="00E93740" w:rsidP="00E93740">
      <w:pPr>
        <w:spacing w:after="0"/>
        <w:ind w:left="-567" w:right="-567"/>
        <w:jc w:val="both"/>
        <w:rPr>
          <w:rFonts w:asciiTheme="majorHAnsi" w:hAnsiTheme="majorHAnsi" w:cs="ArialMT"/>
          <w:b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1</w:t>
      </w:r>
      <w:r w:rsidRPr="001D7FDF">
        <w:rPr>
          <w:rFonts w:asciiTheme="majorHAnsi" w:hAnsiTheme="majorHAnsi" w:cs="ArialMT"/>
          <w:b/>
          <w:sz w:val="25"/>
          <w:szCs w:val="25"/>
          <w:vertAlign w:val="superscript"/>
        </w:rPr>
        <w:t>ο</w:t>
      </w:r>
      <w:r w:rsidRPr="001D7FDF">
        <w:rPr>
          <w:rFonts w:asciiTheme="majorHAnsi" w:hAnsiTheme="majorHAnsi" w:cs="ArialMT"/>
          <w:b/>
          <w:sz w:val="25"/>
          <w:szCs w:val="25"/>
        </w:rPr>
        <w:t xml:space="preserve"> ΖΗΤΟΥΜΕΝΟ: </w:t>
      </w:r>
    </w:p>
    <w:p w:rsidR="00E93740" w:rsidRPr="001D7FDF" w:rsidRDefault="00E93740" w:rsidP="00E93740">
      <w:pPr>
        <w:spacing w:after="0"/>
        <w:ind w:left="-567" w:right="-567"/>
        <w:jc w:val="both"/>
        <w:rPr>
          <w:rFonts w:asciiTheme="majorHAnsi" w:hAnsiTheme="majorHAnsi" w:cs="ArialMT"/>
          <w:b/>
          <w:sz w:val="25"/>
          <w:szCs w:val="25"/>
        </w:rPr>
      </w:pPr>
    </w:p>
    <w:p w:rsidR="00C96860" w:rsidRPr="001D7FDF" w:rsidRDefault="00B26B77" w:rsidP="00C96860">
      <w:pPr>
        <w:spacing w:after="0"/>
        <w:ind w:left="-567" w:right="-567"/>
        <w:jc w:val="both"/>
        <w:rPr>
          <w:rFonts w:asciiTheme="majorHAnsi" w:hAnsiTheme="majorHAnsi" w:cs="ArialMT"/>
          <w:b/>
          <w:sz w:val="25"/>
          <w:szCs w:val="25"/>
          <w:u w:val="single"/>
        </w:rPr>
      </w:pPr>
      <w:r w:rsidRPr="001D7FDF">
        <w:rPr>
          <w:rFonts w:asciiTheme="majorHAnsi" w:hAnsiTheme="majorHAnsi" w:cs="ArialMT"/>
          <w:b/>
          <w:sz w:val="25"/>
          <w:szCs w:val="25"/>
          <w:u w:val="single"/>
        </w:rPr>
        <w:t>Χαρακτηριστικά του επιτυχημένου ανθρώπου στη σύγχρονη</w:t>
      </w:r>
      <w:r w:rsidR="00C96860" w:rsidRPr="001D7FDF">
        <w:rPr>
          <w:rFonts w:asciiTheme="majorHAnsi" w:hAnsiTheme="majorHAnsi" w:cs="ArialMT"/>
          <w:b/>
          <w:sz w:val="25"/>
          <w:szCs w:val="25"/>
          <w:u w:val="single"/>
        </w:rPr>
        <w:t xml:space="preserve"> </w:t>
      </w:r>
      <w:r w:rsidRPr="001D7FDF">
        <w:rPr>
          <w:rFonts w:asciiTheme="majorHAnsi" w:hAnsiTheme="majorHAnsi" w:cs="ArialMT"/>
          <w:b/>
          <w:sz w:val="25"/>
          <w:szCs w:val="25"/>
          <w:u w:val="single"/>
        </w:rPr>
        <w:t>εποχή:</w:t>
      </w:r>
    </w:p>
    <w:p w:rsidR="00C96860" w:rsidRPr="001D7FDF" w:rsidRDefault="00B26B77" w:rsidP="00C96860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σωματική και ψυχική υγεία</w:t>
      </w:r>
      <w:r w:rsidRPr="001D7FDF">
        <w:rPr>
          <w:rFonts w:asciiTheme="majorHAnsi" w:hAnsiTheme="majorHAnsi" w:cs="ArialMT"/>
          <w:sz w:val="25"/>
          <w:szCs w:val="25"/>
        </w:rPr>
        <w:t>.</w:t>
      </w:r>
    </w:p>
    <w:p w:rsidR="00C96860" w:rsidRPr="001D7FDF" w:rsidRDefault="0093308E" w:rsidP="00C96860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α</w:t>
      </w:r>
      <w:r w:rsidR="00443D4E" w:rsidRPr="001D7FDF">
        <w:rPr>
          <w:rFonts w:asciiTheme="majorHAnsi" w:hAnsiTheme="majorHAnsi" w:cs="ArialMT"/>
          <w:b/>
          <w:sz w:val="25"/>
          <w:szCs w:val="25"/>
        </w:rPr>
        <w:t>ξιοπρεπές επίπεδο διαβίωσης</w:t>
      </w:r>
      <w:r w:rsidR="00443D4E" w:rsidRPr="001D7FDF">
        <w:rPr>
          <w:rFonts w:asciiTheme="majorHAnsi" w:hAnsiTheme="majorHAnsi" w:cs="ArialMT"/>
          <w:sz w:val="25"/>
          <w:szCs w:val="25"/>
        </w:rPr>
        <w:t xml:space="preserve"> μέσω της επαρκούς</w:t>
      </w:r>
      <w:r w:rsidR="00B26B77" w:rsidRPr="001D7FDF">
        <w:rPr>
          <w:rFonts w:asciiTheme="majorHAnsi" w:hAnsiTheme="majorHAnsi" w:cs="ArialMT"/>
          <w:sz w:val="25"/>
          <w:szCs w:val="25"/>
        </w:rPr>
        <w:t xml:space="preserve"> κάλυψη</w:t>
      </w:r>
      <w:r w:rsidR="00443D4E" w:rsidRPr="001D7FDF">
        <w:rPr>
          <w:rFonts w:asciiTheme="majorHAnsi" w:hAnsiTheme="majorHAnsi" w:cs="ArialMT"/>
          <w:sz w:val="25"/>
          <w:szCs w:val="25"/>
        </w:rPr>
        <w:t>ς</w:t>
      </w:r>
      <w:r w:rsidR="00B26B77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443D4E" w:rsidRPr="001D7FDF">
        <w:rPr>
          <w:rFonts w:asciiTheme="majorHAnsi" w:hAnsiTheme="majorHAnsi" w:cs="ArialMT"/>
          <w:sz w:val="25"/>
          <w:szCs w:val="25"/>
        </w:rPr>
        <w:t xml:space="preserve">των </w:t>
      </w:r>
      <w:r w:rsidR="00B26B77" w:rsidRPr="001D7FDF">
        <w:rPr>
          <w:rFonts w:asciiTheme="majorHAnsi" w:hAnsiTheme="majorHAnsi" w:cs="ArialMT"/>
          <w:sz w:val="25"/>
          <w:szCs w:val="25"/>
        </w:rPr>
        <w:t>βιοποριστικών</w:t>
      </w:r>
      <w:r w:rsidR="00C96860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B26B77" w:rsidRPr="001D7FDF">
        <w:rPr>
          <w:rFonts w:asciiTheme="majorHAnsi" w:hAnsiTheme="majorHAnsi" w:cs="ArialMT"/>
          <w:sz w:val="25"/>
          <w:szCs w:val="25"/>
        </w:rPr>
        <w:t>αναγκών.</w:t>
      </w:r>
    </w:p>
    <w:p w:rsidR="00C96860" w:rsidRPr="001D7FDF" w:rsidRDefault="00B26B77" w:rsidP="00C96860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απόλαυση ανέσεων</w:t>
      </w:r>
      <w:r w:rsidRPr="001D7FDF">
        <w:rPr>
          <w:rFonts w:asciiTheme="majorHAnsi" w:hAnsiTheme="majorHAnsi" w:cs="ArialMT"/>
          <w:sz w:val="25"/>
          <w:szCs w:val="25"/>
        </w:rPr>
        <w:t xml:space="preserve"> σύγχρονου πολιτισμού</w:t>
      </w:r>
      <w:r w:rsidR="00D33626" w:rsidRPr="001D7FDF">
        <w:rPr>
          <w:rFonts w:asciiTheme="majorHAnsi" w:hAnsiTheme="majorHAnsi" w:cs="ArialMT"/>
          <w:sz w:val="25"/>
          <w:szCs w:val="25"/>
        </w:rPr>
        <w:t xml:space="preserve"> και της τεχνολογίας</w:t>
      </w:r>
      <w:r w:rsidRPr="001D7FDF">
        <w:rPr>
          <w:rFonts w:asciiTheme="majorHAnsi" w:hAnsiTheme="majorHAnsi" w:cs="ArialMT"/>
          <w:sz w:val="25"/>
          <w:szCs w:val="25"/>
        </w:rPr>
        <w:t>.</w:t>
      </w:r>
    </w:p>
    <w:p w:rsidR="00E42A31" w:rsidRPr="001D7FDF" w:rsidRDefault="0056160E" w:rsidP="00E42A31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αίσθημα εσωτερικής πληρότητας</w:t>
      </w:r>
      <w:r w:rsidR="00927CD9" w:rsidRPr="001D7FDF">
        <w:rPr>
          <w:rFonts w:asciiTheme="majorHAnsi" w:hAnsiTheme="majorHAnsi" w:cs="ArialMT"/>
          <w:sz w:val="25"/>
          <w:szCs w:val="25"/>
        </w:rPr>
        <w:t xml:space="preserve">, πίστη στον εαυτό του, ψυχική ευφορία και </w:t>
      </w:r>
      <w:r w:rsidRPr="001D7FDF">
        <w:rPr>
          <w:rFonts w:asciiTheme="majorHAnsi" w:hAnsiTheme="majorHAnsi" w:cs="ArialMT"/>
          <w:sz w:val="25"/>
          <w:szCs w:val="25"/>
        </w:rPr>
        <w:t>ευτυχία.</w:t>
      </w:r>
    </w:p>
    <w:p w:rsidR="00E42A31" w:rsidRPr="001D7FDF" w:rsidRDefault="00E42A31" w:rsidP="00E42A31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ηθικ</w:t>
      </w:r>
      <w:r w:rsidR="00933C46" w:rsidRPr="001D7FDF">
        <w:rPr>
          <w:rFonts w:asciiTheme="majorHAnsi" w:hAnsiTheme="majorHAnsi" w:cs="ArialMT"/>
          <w:b/>
          <w:sz w:val="25"/>
          <w:szCs w:val="25"/>
        </w:rPr>
        <w:t xml:space="preserve">ή ακεραιότητα και </w:t>
      </w:r>
      <w:r w:rsidRPr="001D7FDF">
        <w:rPr>
          <w:rFonts w:asciiTheme="majorHAnsi" w:hAnsiTheme="majorHAnsi" w:cs="ArialMT"/>
          <w:b/>
          <w:sz w:val="25"/>
          <w:szCs w:val="25"/>
        </w:rPr>
        <w:t>ελευθερία</w:t>
      </w:r>
      <w:r w:rsidRPr="001D7FDF">
        <w:rPr>
          <w:rFonts w:asciiTheme="majorHAnsi" w:hAnsiTheme="majorHAnsi" w:cs="ArialMT"/>
          <w:sz w:val="25"/>
          <w:szCs w:val="25"/>
        </w:rPr>
        <w:t xml:space="preserve"> με έλεγχο των παθών και των αδυναμιών, </w:t>
      </w:r>
      <w:r w:rsidR="00F77E73" w:rsidRPr="001D7FDF">
        <w:rPr>
          <w:rFonts w:asciiTheme="majorHAnsi" w:hAnsiTheme="majorHAnsi" w:cs="ArialMT"/>
          <w:sz w:val="25"/>
          <w:szCs w:val="25"/>
        </w:rPr>
        <w:t xml:space="preserve">ελεύθερη βούληση, </w:t>
      </w:r>
      <w:r w:rsidRPr="001D7FDF">
        <w:rPr>
          <w:rFonts w:asciiTheme="majorHAnsi" w:hAnsiTheme="majorHAnsi" w:cs="ArialMT"/>
          <w:sz w:val="25"/>
          <w:szCs w:val="25"/>
        </w:rPr>
        <w:t>ανθρωπισμός</w:t>
      </w:r>
    </w:p>
    <w:p w:rsidR="00D33626" w:rsidRPr="001D7FDF" w:rsidRDefault="00927CD9" w:rsidP="00D33626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 xml:space="preserve">ορθή </w:t>
      </w:r>
      <w:r w:rsidR="00D33626" w:rsidRPr="001D7FDF">
        <w:rPr>
          <w:rFonts w:asciiTheme="majorHAnsi" w:hAnsiTheme="majorHAnsi" w:cs="ArialMT"/>
          <w:b/>
          <w:sz w:val="25"/>
          <w:szCs w:val="25"/>
        </w:rPr>
        <w:t xml:space="preserve">παιδεία, </w:t>
      </w:r>
      <w:r w:rsidR="00555321" w:rsidRPr="001D7FDF">
        <w:rPr>
          <w:rFonts w:asciiTheme="majorHAnsi" w:hAnsiTheme="majorHAnsi" w:cs="ArialMT"/>
          <w:b/>
          <w:sz w:val="25"/>
          <w:szCs w:val="25"/>
        </w:rPr>
        <w:t>πνευματική καλλιέργεια</w:t>
      </w:r>
      <w:r w:rsidR="00E42A31" w:rsidRPr="001D7FDF">
        <w:rPr>
          <w:rFonts w:asciiTheme="majorHAnsi" w:hAnsiTheme="majorHAnsi" w:cs="ArialMT"/>
          <w:sz w:val="25"/>
          <w:szCs w:val="25"/>
        </w:rPr>
        <w:t xml:space="preserve">  και γενικότερη</w:t>
      </w:r>
      <w:r w:rsidR="00555321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D33626" w:rsidRPr="001D7FDF">
        <w:rPr>
          <w:rFonts w:asciiTheme="majorHAnsi" w:hAnsiTheme="majorHAnsi" w:cs="ArialMT"/>
          <w:sz w:val="25"/>
          <w:szCs w:val="25"/>
        </w:rPr>
        <w:t>διεύρυνση πνευματικών οριζόντων.</w:t>
      </w:r>
    </w:p>
    <w:p w:rsidR="00DD4A16" w:rsidRPr="001D7FDF" w:rsidRDefault="007E12CF" w:rsidP="00D33626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υγιείς διαπροσωπικές σχέσεις</w:t>
      </w:r>
      <w:r w:rsidRPr="001D7FDF">
        <w:rPr>
          <w:rFonts w:asciiTheme="majorHAnsi" w:hAnsiTheme="majorHAnsi" w:cs="ArialMT"/>
          <w:sz w:val="25"/>
          <w:szCs w:val="25"/>
        </w:rPr>
        <w:t xml:space="preserve">, </w:t>
      </w:r>
      <w:r w:rsidR="00574D6A" w:rsidRPr="001D7FDF">
        <w:rPr>
          <w:rFonts w:asciiTheme="majorHAnsi" w:hAnsiTheme="majorHAnsi" w:cs="ArialMT"/>
          <w:sz w:val="25"/>
          <w:szCs w:val="25"/>
        </w:rPr>
        <w:t>κοινωνικότητα και ουσιαστική επικοινωνία με τα άτομα του οικογενειακού και κοινωνικού περιγύρου</w:t>
      </w:r>
    </w:p>
    <w:p w:rsidR="00110218" w:rsidRPr="001D7FDF" w:rsidRDefault="00B26B77" w:rsidP="00E93740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επιτυχημένος επαγγελματικός προσανατολισμός</w:t>
      </w:r>
      <w:r w:rsidR="00287C22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555321" w:rsidRPr="001D7FDF">
        <w:rPr>
          <w:rFonts w:asciiTheme="majorHAnsi" w:hAnsiTheme="majorHAnsi" w:cs="ArialMT"/>
          <w:sz w:val="25"/>
          <w:szCs w:val="25"/>
        </w:rPr>
        <w:t xml:space="preserve">συνδυασμένος </w:t>
      </w:r>
      <w:r w:rsidR="00287C22" w:rsidRPr="001D7FDF">
        <w:rPr>
          <w:rFonts w:asciiTheme="majorHAnsi" w:hAnsiTheme="majorHAnsi" w:cs="ArialMT"/>
          <w:sz w:val="25"/>
          <w:szCs w:val="25"/>
        </w:rPr>
        <w:t xml:space="preserve">με </w:t>
      </w:r>
      <w:r w:rsidR="0093308E" w:rsidRPr="001D7FDF">
        <w:rPr>
          <w:rFonts w:asciiTheme="majorHAnsi" w:hAnsiTheme="majorHAnsi" w:cs="ArialMT"/>
          <w:sz w:val="25"/>
          <w:szCs w:val="25"/>
        </w:rPr>
        <w:t>επαγγελματική ανέλιξη</w:t>
      </w:r>
      <w:r w:rsidR="00287C22" w:rsidRPr="001D7FDF">
        <w:rPr>
          <w:rFonts w:asciiTheme="majorHAnsi" w:hAnsiTheme="majorHAnsi" w:cs="ArialMT"/>
          <w:sz w:val="25"/>
          <w:szCs w:val="25"/>
        </w:rPr>
        <w:t xml:space="preserve"> και </w:t>
      </w:r>
      <w:r w:rsidR="0093308E" w:rsidRPr="001D7FDF">
        <w:rPr>
          <w:rFonts w:asciiTheme="majorHAnsi" w:hAnsiTheme="majorHAnsi" w:cs="ArialMT"/>
          <w:sz w:val="25"/>
          <w:szCs w:val="25"/>
        </w:rPr>
        <w:t>δημιουργικότητα</w:t>
      </w:r>
      <w:r w:rsidRPr="001D7FDF">
        <w:rPr>
          <w:rFonts w:asciiTheme="majorHAnsi" w:hAnsiTheme="majorHAnsi" w:cs="ArialMT"/>
          <w:sz w:val="25"/>
          <w:szCs w:val="25"/>
        </w:rPr>
        <w:t>.</w:t>
      </w:r>
    </w:p>
    <w:p w:rsidR="00B553CD" w:rsidRPr="001D7FDF" w:rsidRDefault="00B553CD" w:rsidP="00B553CD">
      <w:pPr>
        <w:spacing w:after="0"/>
        <w:ind w:left="-567" w:right="-567"/>
        <w:jc w:val="both"/>
        <w:rPr>
          <w:rFonts w:asciiTheme="majorHAnsi" w:hAnsiTheme="majorHAnsi" w:cs="ArialMT"/>
          <w:b/>
          <w:sz w:val="25"/>
          <w:szCs w:val="25"/>
        </w:rPr>
      </w:pPr>
    </w:p>
    <w:p w:rsidR="00B553CD" w:rsidRPr="001D7FDF" w:rsidRDefault="00B553CD" w:rsidP="00B553CD">
      <w:pPr>
        <w:spacing w:after="0"/>
        <w:ind w:left="-567" w:right="-567"/>
        <w:jc w:val="both"/>
        <w:rPr>
          <w:rFonts w:asciiTheme="majorHAnsi" w:hAnsiTheme="majorHAnsi" w:cs="ArialMT"/>
          <w:b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2</w:t>
      </w:r>
      <w:r w:rsidRPr="001D7FDF">
        <w:rPr>
          <w:rFonts w:asciiTheme="majorHAnsi" w:hAnsiTheme="majorHAnsi" w:cs="ArialMT"/>
          <w:b/>
          <w:sz w:val="25"/>
          <w:szCs w:val="25"/>
          <w:vertAlign w:val="superscript"/>
        </w:rPr>
        <w:t>ο</w:t>
      </w:r>
      <w:r w:rsidRPr="001D7FDF">
        <w:rPr>
          <w:rFonts w:asciiTheme="majorHAnsi" w:hAnsiTheme="majorHAnsi" w:cs="ArialMT"/>
          <w:b/>
          <w:sz w:val="25"/>
          <w:szCs w:val="25"/>
        </w:rPr>
        <w:t xml:space="preserve"> ΖΗΤΟΥΜΕΝΟ: </w:t>
      </w:r>
    </w:p>
    <w:p w:rsidR="00110218" w:rsidRPr="001D7FDF" w:rsidRDefault="00110218" w:rsidP="00B26B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B26B77" w:rsidRPr="001D7FDF" w:rsidRDefault="00B26B77" w:rsidP="008D450A">
      <w:pPr>
        <w:spacing w:after="0"/>
        <w:ind w:left="-567" w:right="-567"/>
        <w:jc w:val="both"/>
        <w:rPr>
          <w:rFonts w:asciiTheme="majorHAnsi" w:hAnsiTheme="majorHAnsi" w:cs="ArialMT"/>
          <w:b/>
          <w:sz w:val="25"/>
          <w:szCs w:val="25"/>
          <w:u w:val="single"/>
        </w:rPr>
      </w:pPr>
      <w:r w:rsidRPr="001D7FDF">
        <w:rPr>
          <w:rFonts w:asciiTheme="majorHAnsi" w:hAnsiTheme="majorHAnsi" w:cs="ArialMT"/>
          <w:b/>
          <w:sz w:val="25"/>
          <w:szCs w:val="25"/>
          <w:u w:val="single"/>
        </w:rPr>
        <w:t>Παράγοντες που συμβάλλουν στη διαμόρφωση αυτών των</w:t>
      </w:r>
      <w:r w:rsidR="008D450A" w:rsidRPr="001D7FDF">
        <w:rPr>
          <w:rFonts w:asciiTheme="majorHAnsi" w:hAnsiTheme="majorHAnsi" w:cs="ArialMT"/>
          <w:b/>
          <w:sz w:val="25"/>
          <w:szCs w:val="25"/>
          <w:u w:val="single"/>
        </w:rPr>
        <w:t xml:space="preserve"> </w:t>
      </w:r>
      <w:r w:rsidRPr="001D7FDF">
        <w:rPr>
          <w:rFonts w:asciiTheme="majorHAnsi" w:hAnsiTheme="majorHAnsi" w:cs="ArialMT"/>
          <w:b/>
          <w:sz w:val="25"/>
          <w:szCs w:val="25"/>
          <w:u w:val="single"/>
        </w:rPr>
        <w:t>χαρακτηριστικών:</w:t>
      </w:r>
    </w:p>
    <w:p w:rsidR="00EB1953" w:rsidRPr="001D7FDF" w:rsidRDefault="00EB1953" w:rsidP="008D450A">
      <w:pPr>
        <w:spacing w:after="0"/>
        <w:ind w:left="-567" w:right="-567"/>
        <w:jc w:val="both"/>
        <w:rPr>
          <w:rFonts w:asciiTheme="majorHAnsi" w:hAnsiTheme="majorHAnsi" w:cs="ArialMT"/>
          <w:b/>
          <w:sz w:val="25"/>
          <w:szCs w:val="25"/>
          <w:u w:val="single"/>
        </w:rPr>
      </w:pPr>
    </w:p>
    <w:p w:rsidR="00460A10" w:rsidRPr="001D7FDF" w:rsidRDefault="002F6982" w:rsidP="00460A10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 xml:space="preserve">Η </w:t>
      </w:r>
      <w:r w:rsidR="00B26B77" w:rsidRPr="001D7FDF">
        <w:rPr>
          <w:rFonts w:asciiTheme="majorHAnsi" w:hAnsiTheme="majorHAnsi" w:cs="ArialMT"/>
          <w:b/>
          <w:sz w:val="25"/>
          <w:szCs w:val="25"/>
        </w:rPr>
        <w:t>οικογένεια</w:t>
      </w:r>
      <w:r w:rsidR="00B26B77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E4135A" w:rsidRPr="001D7FDF">
        <w:rPr>
          <w:rFonts w:asciiTheme="majorHAnsi" w:hAnsiTheme="majorHAnsi" w:cs="ArialMT"/>
          <w:sz w:val="25"/>
          <w:szCs w:val="25"/>
        </w:rPr>
        <w:t xml:space="preserve">είναι </w:t>
      </w:r>
      <w:r w:rsidR="00A876D5" w:rsidRPr="001D7FDF">
        <w:rPr>
          <w:rFonts w:asciiTheme="majorHAnsi" w:hAnsiTheme="majorHAnsi" w:cs="ArialMT"/>
          <w:sz w:val="25"/>
          <w:szCs w:val="25"/>
        </w:rPr>
        <w:t xml:space="preserve">υπεύθυνη </w:t>
      </w:r>
      <w:r w:rsidRPr="001D7FDF">
        <w:rPr>
          <w:rFonts w:asciiTheme="majorHAnsi" w:hAnsiTheme="majorHAnsi" w:cs="ArialMT"/>
          <w:sz w:val="25"/>
          <w:szCs w:val="25"/>
        </w:rPr>
        <w:t xml:space="preserve"> για την </w:t>
      </w:r>
      <w:r w:rsidR="00460A10" w:rsidRPr="001D7FDF">
        <w:rPr>
          <w:rFonts w:asciiTheme="majorHAnsi" w:hAnsiTheme="majorHAnsi" w:cs="ArialMT"/>
          <w:sz w:val="25"/>
          <w:szCs w:val="25"/>
        </w:rPr>
        <w:t xml:space="preserve">διαπαιδαγώγηση, </w:t>
      </w:r>
      <w:r w:rsidRPr="001D7FDF">
        <w:rPr>
          <w:rFonts w:asciiTheme="majorHAnsi" w:hAnsiTheme="majorHAnsi" w:cs="ArialMT"/>
          <w:sz w:val="25"/>
          <w:szCs w:val="25"/>
        </w:rPr>
        <w:t xml:space="preserve">τον </w:t>
      </w:r>
      <w:r w:rsidR="00B26B77" w:rsidRPr="001D7FDF">
        <w:rPr>
          <w:rFonts w:asciiTheme="majorHAnsi" w:hAnsiTheme="majorHAnsi" w:cs="ArialMT"/>
          <w:sz w:val="25"/>
          <w:szCs w:val="25"/>
        </w:rPr>
        <w:t>σωστό</w:t>
      </w:r>
      <w:r w:rsidR="008D450A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B26B77" w:rsidRPr="001D7FDF">
        <w:rPr>
          <w:rFonts w:asciiTheme="majorHAnsi" w:hAnsiTheme="majorHAnsi" w:cs="ArialMT"/>
          <w:sz w:val="25"/>
          <w:szCs w:val="25"/>
        </w:rPr>
        <w:t>προσανατολισμό</w:t>
      </w:r>
      <w:r w:rsidR="00F4327C" w:rsidRPr="001D7FDF">
        <w:rPr>
          <w:rFonts w:asciiTheme="majorHAnsi" w:hAnsiTheme="majorHAnsi" w:cs="ArialMT"/>
          <w:sz w:val="25"/>
          <w:szCs w:val="25"/>
        </w:rPr>
        <w:t xml:space="preserve"> </w:t>
      </w:r>
      <w:r w:rsidRPr="001D7FDF">
        <w:rPr>
          <w:rFonts w:asciiTheme="majorHAnsi" w:hAnsiTheme="majorHAnsi" w:cs="ArialMT"/>
          <w:sz w:val="25"/>
          <w:szCs w:val="25"/>
        </w:rPr>
        <w:t xml:space="preserve">των </w:t>
      </w:r>
      <w:r w:rsidR="000678E6">
        <w:rPr>
          <w:rFonts w:asciiTheme="majorHAnsi" w:hAnsiTheme="majorHAnsi" w:cs="ArialMT"/>
          <w:sz w:val="25"/>
          <w:szCs w:val="25"/>
        </w:rPr>
        <w:t>μελών της</w:t>
      </w:r>
      <w:r w:rsidRPr="001D7FDF">
        <w:rPr>
          <w:rFonts w:asciiTheme="majorHAnsi" w:hAnsiTheme="majorHAnsi" w:cs="ArialMT"/>
          <w:sz w:val="25"/>
          <w:szCs w:val="25"/>
        </w:rPr>
        <w:t xml:space="preserve"> με </w:t>
      </w:r>
      <w:r w:rsidR="00F4327C" w:rsidRPr="001D7FDF">
        <w:rPr>
          <w:rFonts w:asciiTheme="majorHAnsi" w:hAnsiTheme="majorHAnsi" w:cs="ArialMT"/>
          <w:sz w:val="25"/>
          <w:szCs w:val="25"/>
        </w:rPr>
        <w:t xml:space="preserve">την παροχή πνευματικών </w:t>
      </w:r>
      <w:r w:rsidR="00375FF3" w:rsidRPr="001D7FDF">
        <w:rPr>
          <w:rFonts w:asciiTheme="majorHAnsi" w:hAnsiTheme="majorHAnsi" w:cs="ArialMT"/>
          <w:sz w:val="25"/>
          <w:szCs w:val="25"/>
        </w:rPr>
        <w:t xml:space="preserve">και ηθικών </w:t>
      </w:r>
      <w:r w:rsidR="00F4327C" w:rsidRPr="001D7FDF">
        <w:rPr>
          <w:rFonts w:asciiTheme="majorHAnsi" w:hAnsiTheme="majorHAnsi" w:cs="ArialMT"/>
          <w:sz w:val="25"/>
          <w:szCs w:val="25"/>
        </w:rPr>
        <w:t>ερεθισμάτων</w:t>
      </w:r>
      <w:r w:rsidRPr="001D7FDF">
        <w:rPr>
          <w:rFonts w:asciiTheme="majorHAnsi" w:hAnsiTheme="majorHAnsi" w:cs="ArialMT"/>
          <w:sz w:val="25"/>
          <w:szCs w:val="25"/>
        </w:rPr>
        <w:t xml:space="preserve"> και την </w:t>
      </w:r>
      <w:r w:rsidR="00E4135A" w:rsidRPr="001D7FDF">
        <w:rPr>
          <w:rFonts w:asciiTheme="majorHAnsi" w:hAnsiTheme="majorHAnsi" w:cs="ArialMT"/>
          <w:sz w:val="25"/>
          <w:szCs w:val="25"/>
        </w:rPr>
        <w:t xml:space="preserve"> επικράτηση συνθηκών συναισθηματι</w:t>
      </w:r>
      <w:r w:rsidR="00375FF3" w:rsidRPr="001D7FDF">
        <w:rPr>
          <w:rFonts w:asciiTheme="majorHAnsi" w:hAnsiTheme="majorHAnsi" w:cs="ArialMT"/>
          <w:sz w:val="25"/>
          <w:szCs w:val="25"/>
        </w:rPr>
        <w:t xml:space="preserve">κής ασφάλειας και σταθερότητας </w:t>
      </w:r>
      <w:r w:rsidR="00E4135A" w:rsidRPr="001D7FDF">
        <w:rPr>
          <w:rFonts w:asciiTheme="majorHAnsi" w:hAnsiTheme="majorHAnsi" w:cs="ArialMT"/>
          <w:sz w:val="25"/>
          <w:szCs w:val="25"/>
        </w:rPr>
        <w:t xml:space="preserve">προκειμένου να δομηθεί μια δυναμική και ολοκληρωμένη προσωπικότητα </w:t>
      </w:r>
      <w:r w:rsidR="00B26B77" w:rsidRPr="001D7FDF">
        <w:rPr>
          <w:rFonts w:asciiTheme="majorHAnsi" w:hAnsiTheme="majorHAnsi" w:cs="ArialMT"/>
          <w:sz w:val="25"/>
          <w:szCs w:val="25"/>
        </w:rPr>
        <w:t>.</w:t>
      </w:r>
    </w:p>
    <w:p w:rsidR="00377B48" w:rsidRPr="001D7FDF" w:rsidRDefault="00555401" w:rsidP="00377B48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/>
          <w:color w:val="000000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Το σχολείο</w:t>
      </w:r>
      <w:r w:rsidRPr="001D7FDF">
        <w:rPr>
          <w:rFonts w:asciiTheme="majorHAnsi" w:hAnsiTheme="majorHAnsi" w:cs="ArialMT"/>
          <w:sz w:val="25"/>
          <w:szCs w:val="25"/>
        </w:rPr>
        <w:t xml:space="preserve"> </w:t>
      </w:r>
      <w:r w:rsidRPr="001D7FDF">
        <w:rPr>
          <w:rFonts w:asciiTheme="majorHAnsi" w:hAnsiTheme="majorHAnsi"/>
          <w:color w:val="000000"/>
          <w:sz w:val="25"/>
          <w:szCs w:val="25"/>
        </w:rPr>
        <w:t>με</w:t>
      </w:r>
      <w:r w:rsidRPr="001D7FDF">
        <w:rPr>
          <w:rFonts w:asciiTheme="majorHAnsi" w:hAnsiTheme="majorHAnsi" w:cs="ArialMT"/>
          <w:sz w:val="25"/>
          <w:szCs w:val="25"/>
        </w:rPr>
        <w:t xml:space="preserve"> </w:t>
      </w:r>
      <w:r w:rsidRPr="001D7FDF">
        <w:rPr>
          <w:rFonts w:asciiTheme="majorHAnsi" w:hAnsiTheme="majorHAnsi"/>
          <w:color w:val="000000"/>
          <w:sz w:val="25"/>
          <w:szCs w:val="25"/>
        </w:rPr>
        <w:t xml:space="preserve">τον δυναμογόνο χαρακτήρα του και περιεχόμενο ανθρωπιστικό </w:t>
      </w:r>
      <w:r w:rsidR="00062A20" w:rsidRPr="001D7FDF">
        <w:rPr>
          <w:rFonts w:asciiTheme="majorHAnsi" w:hAnsiTheme="majorHAnsi"/>
          <w:color w:val="000000"/>
          <w:sz w:val="25"/>
          <w:szCs w:val="25"/>
        </w:rPr>
        <w:t xml:space="preserve">δεν </w:t>
      </w:r>
      <w:r w:rsidRPr="001D7FDF">
        <w:rPr>
          <w:rFonts w:asciiTheme="majorHAnsi" w:hAnsiTheme="majorHAnsi"/>
          <w:color w:val="000000"/>
          <w:sz w:val="25"/>
          <w:szCs w:val="25"/>
        </w:rPr>
        <w:t xml:space="preserve">παρέχει </w:t>
      </w:r>
      <w:r w:rsidR="00062A20" w:rsidRPr="001D7FDF">
        <w:rPr>
          <w:rFonts w:asciiTheme="majorHAnsi" w:hAnsiTheme="majorHAnsi"/>
          <w:color w:val="000000"/>
          <w:sz w:val="25"/>
          <w:szCs w:val="25"/>
        </w:rPr>
        <w:t xml:space="preserve">μόνο </w:t>
      </w:r>
      <w:r w:rsidR="000678E6">
        <w:rPr>
          <w:rFonts w:asciiTheme="majorHAnsi" w:hAnsiTheme="majorHAnsi"/>
          <w:color w:val="000000"/>
          <w:sz w:val="25"/>
          <w:szCs w:val="25"/>
        </w:rPr>
        <w:t>στα άτομα</w:t>
      </w:r>
      <w:r w:rsidRPr="001D7FDF">
        <w:rPr>
          <w:rFonts w:asciiTheme="majorHAnsi" w:hAnsiTheme="majorHAnsi"/>
          <w:color w:val="000000"/>
          <w:sz w:val="25"/>
          <w:szCs w:val="25"/>
        </w:rPr>
        <w:t xml:space="preserve"> </w:t>
      </w:r>
      <w:r w:rsidR="007F0DC0" w:rsidRPr="001D7FDF">
        <w:rPr>
          <w:rFonts w:asciiTheme="majorHAnsi" w:hAnsiTheme="majorHAnsi"/>
          <w:color w:val="000000"/>
          <w:sz w:val="25"/>
          <w:szCs w:val="25"/>
        </w:rPr>
        <w:t>γνώσεις</w:t>
      </w:r>
      <w:r w:rsidR="00062A20" w:rsidRPr="001D7FDF">
        <w:rPr>
          <w:rFonts w:asciiTheme="majorHAnsi" w:hAnsiTheme="majorHAnsi"/>
          <w:color w:val="000000"/>
          <w:sz w:val="25"/>
          <w:szCs w:val="25"/>
        </w:rPr>
        <w:t xml:space="preserve"> και </w:t>
      </w:r>
      <w:r w:rsidR="007F0DC0" w:rsidRPr="001D7FDF">
        <w:rPr>
          <w:rFonts w:asciiTheme="majorHAnsi" w:hAnsiTheme="majorHAnsi"/>
          <w:color w:val="000000"/>
          <w:sz w:val="25"/>
          <w:szCs w:val="25"/>
        </w:rPr>
        <w:t>ανάπτυξη κριτικής ικανότητας</w:t>
      </w:r>
      <w:r w:rsidR="00786C1E" w:rsidRPr="001D7FDF">
        <w:rPr>
          <w:rFonts w:asciiTheme="majorHAnsi" w:hAnsiTheme="majorHAnsi"/>
          <w:color w:val="000000"/>
          <w:sz w:val="25"/>
          <w:szCs w:val="25"/>
        </w:rPr>
        <w:t xml:space="preserve">, αλλά </w:t>
      </w:r>
      <w:r w:rsidRPr="001D7FDF">
        <w:rPr>
          <w:rFonts w:asciiTheme="majorHAnsi" w:hAnsiTheme="majorHAnsi"/>
          <w:color w:val="000000"/>
          <w:sz w:val="25"/>
          <w:szCs w:val="25"/>
        </w:rPr>
        <w:t xml:space="preserve">μεταλαμπαδεύει </w:t>
      </w:r>
      <w:r w:rsidR="007F111D" w:rsidRPr="001D7FDF">
        <w:rPr>
          <w:rFonts w:asciiTheme="majorHAnsi" w:hAnsiTheme="majorHAnsi"/>
          <w:color w:val="000000"/>
          <w:sz w:val="25"/>
          <w:szCs w:val="25"/>
        </w:rPr>
        <w:t xml:space="preserve">και  </w:t>
      </w:r>
      <w:r w:rsidRPr="001D7FDF">
        <w:rPr>
          <w:rFonts w:asciiTheme="majorHAnsi" w:hAnsiTheme="majorHAnsi"/>
          <w:color w:val="000000"/>
          <w:sz w:val="25"/>
          <w:szCs w:val="25"/>
        </w:rPr>
        <w:t xml:space="preserve">αξίες, διαμορφώνει </w:t>
      </w:r>
      <w:r w:rsidR="00786C1E" w:rsidRPr="001D7FDF">
        <w:rPr>
          <w:rFonts w:asciiTheme="majorHAnsi" w:hAnsiTheme="majorHAnsi"/>
          <w:color w:val="000000"/>
          <w:sz w:val="25"/>
          <w:szCs w:val="25"/>
        </w:rPr>
        <w:t xml:space="preserve">το </w:t>
      </w:r>
      <w:r w:rsidRPr="001D7FDF">
        <w:rPr>
          <w:rFonts w:asciiTheme="majorHAnsi" w:hAnsiTheme="majorHAnsi"/>
          <w:color w:val="000000"/>
          <w:sz w:val="25"/>
          <w:szCs w:val="25"/>
        </w:rPr>
        <w:t>ήθος</w:t>
      </w:r>
      <w:r w:rsidR="00786C1E" w:rsidRPr="001D7FDF">
        <w:rPr>
          <w:rFonts w:ascii="ArialMT" w:hAnsi="ArialMT" w:cs="ArialMT"/>
          <w:sz w:val="25"/>
          <w:szCs w:val="25"/>
        </w:rPr>
        <w:t xml:space="preserve"> </w:t>
      </w:r>
      <w:r w:rsidR="00786C1E" w:rsidRPr="001D7FDF">
        <w:rPr>
          <w:rFonts w:asciiTheme="majorHAnsi" w:hAnsiTheme="majorHAnsi"/>
          <w:color w:val="000000"/>
          <w:sz w:val="25"/>
          <w:szCs w:val="25"/>
        </w:rPr>
        <w:t>και συμβάλλει ουσιαστικά στην κοινωνικοποίηση</w:t>
      </w:r>
      <w:r w:rsidR="000678E6">
        <w:rPr>
          <w:rFonts w:asciiTheme="majorHAnsi" w:hAnsiTheme="majorHAnsi"/>
          <w:color w:val="000000"/>
          <w:sz w:val="25"/>
          <w:szCs w:val="25"/>
        </w:rPr>
        <w:t>, δημιουργώντας έτσι τους σωστούς πολίτες του μέλλοντος</w:t>
      </w:r>
      <w:r w:rsidR="00AC12B9" w:rsidRPr="001D7FDF">
        <w:rPr>
          <w:rFonts w:asciiTheme="majorHAnsi" w:hAnsiTheme="majorHAnsi"/>
          <w:color w:val="000000"/>
          <w:sz w:val="25"/>
          <w:szCs w:val="25"/>
        </w:rPr>
        <w:t>.</w:t>
      </w:r>
    </w:p>
    <w:p w:rsidR="00720023" w:rsidRPr="001D7FDF" w:rsidRDefault="00720023" w:rsidP="00EB1953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/>
          <w:color w:val="000000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 xml:space="preserve">Τα </w:t>
      </w:r>
      <w:r w:rsidR="00B26B77" w:rsidRPr="001D7FDF">
        <w:rPr>
          <w:rFonts w:asciiTheme="majorHAnsi" w:hAnsiTheme="majorHAnsi" w:cs="ArialMT"/>
          <w:b/>
          <w:sz w:val="25"/>
          <w:szCs w:val="25"/>
        </w:rPr>
        <w:t>ΜΜΕ</w:t>
      </w:r>
      <w:r w:rsidR="00B26B77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377B48" w:rsidRPr="001D7FDF">
        <w:rPr>
          <w:rFonts w:asciiTheme="majorHAnsi" w:hAnsiTheme="majorHAnsi"/>
          <w:color w:val="000000"/>
          <w:sz w:val="25"/>
          <w:szCs w:val="25"/>
        </w:rPr>
        <w:t>οφείλουν όχι μόνο να ψυχαγωγούν αλλά και  να είναι φορείς γνώσεων και ποικίλων ερεθισμάτων</w:t>
      </w:r>
      <w:r w:rsidR="00607511" w:rsidRPr="001D7FDF">
        <w:rPr>
          <w:rFonts w:asciiTheme="majorHAnsi" w:hAnsiTheme="majorHAnsi"/>
          <w:color w:val="000000"/>
          <w:sz w:val="25"/>
          <w:szCs w:val="25"/>
        </w:rPr>
        <w:t>,</w:t>
      </w:r>
      <w:r w:rsidR="00377B48" w:rsidRPr="001D7FDF">
        <w:rPr>
          <w:rFonts w:asciiTheme="majorHAnsi" w:hAnsiTheme="majorHAnsi"/>
          <w:color w:val="000000"/>
          <w:sz w:val="25"/>
          <w:szCs w:val="25"/>
        </w:rPr>
        <w:t xml:space="preserve"> να παρέχουν αντικειμενική πληροφόρηση, να καλλιεργούν την κριτική ικανότητα των δεκτών</w:t>
      </w:r>
      <w:r w:rsidR="00607511" w:rsidRPr="001D7FDF">
        <w:rPr>
          <w:rFonts w:asciiTheme="majorHAnsi" w:hAnsiTheme="majorHAnsi"/>
          <w:color w:val="000000"/>
          <w:sz w:val="25"/>
          <w:szCs w:val="25"/>
        </w:rPr>
        <w:t>, να διαπαιδαγωγούν και να διαμορφώνουν συνειδήσεις</w:t>
      </w:r>
      <w:r w:rsidR="00607511" w:rsidRPr="001D7FDF">
        <w:rPr>
          <w:rFonts w:asciiTheme="majorHAnsi" w:hAnsiTheme="majorHAnsi" w:cs="ArialMT"/>
          <w:sz w:val="25"/>
          <w:szCs w:val="25"/>
        </w:rPr>
        <w:t xml:space="preserve"> μέσω της προβολής σωστών προτύπων</w:t>
      </w:r>
      <w:r w:rsidR="00EB1953" w:rsidRPr="001D7FDF">
        <w:rPr>
          <w:rFonts w:asciiTheme="majorHAnsi" w:hAnsiTheme="majorHAnsi"/>
          <w:color w:val="000000"/>
          <w:sz w:val="25"/>
          <w:szCs w:val="25"/>
        </w:rPr>
        <w:t>.</w:t>
      </w:r>
    </w:p>
    <w:p w:rsidR="00121912" w:rsidRPr="001D7FDF" w:rsidRDefault="002C29AD" w:rsidP="00496767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/>
          <w:color w:val="000000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lastRenderedPageBreak/>
        <w:t xml:space="preserve">Η </w:t>
      </w:r>
      <w:r w:rsidR="00B26B77" w:rsidRPr="001D7FDF">
        <w:rPr>
          <w:rFonts w:asciiTheme="majorHAnsi" w:hAnsiTheme="majorHAnsi" w:cs="ArialMT"/>
          <w:b/>
          <w:sz w:val="25"/>
          <w:szCs w:val="25"/>
        </w:rPr>
        <w:t>πολιτεία</w:t>
      </w:r>
      <w:r w:rsidR="00B26B77" w:rsidRPr="001D7FDF">
        <w:rPr>
          <w:rFonts w:asciiTheme="majorHAnsi" w:hAnsiTheme="majorHAnsi" w:cs="ArialMT"/>
          <w:sz w:val="25"/>
          <w:szCs w:val="25"/>
        </w:rPr>
        <w:t xml:space="preserve"> </w:t>
      </w:r>
      <w:r w:rsidR="000B47FF" w:rsidRPr="001D7FDF">
        <w:rPr>
          <w:rFonts w:asciiTheme="majorHAnsi" w:hAnsiTheme="majorHAnsi"/>
          <w:color w:val="000000"/>
          <w:sz w:val="25"/>
          <w:szCs w:val="25"/>
        </w:rPr>
        <w:t xml:space="preserve">ευθύνεται </w:t>
      </w:r>
      <w:r w:rsidR="00B26B77" w:rsidRPr="001D7FDF">
        <w:rPr>
          <w:rFonts w:asciiTheme="majorHAnsi" w:hAnsiTheme="majorHAnsi"/>
          <w:color w:val="000000"/>
          <w:sz w:val="25"/>
          <w:szCs w:val="25"/>
        </w:rPr>
        <w:t xml:space="preserve">για διασφάλιση </w:t>
      </w:r>
      <w:r w:rsidR="000B47FF" w:rsidRPr="001D7FDF">
        <w:rPr>
          <w:rFonts w:asciiTheme="majorHAnsi" w:hAnsiTheme="majorHAnsi"/>
          <w:color w:val="000000"/>
          <w:sz w:val="25"/>
          <w:szCs w:val="25"/>
        </w:rPr>
        <w:t xml:space="preserve">ενός σωστού επιπέδου </w:t>
      </w:r>
      <w:r w:rsidR="00DE68C3" w:rsidRPr="001D7FDF">
        <w:rPr>
          <w:rFonts w:asciiTheme="majorHAnsi" w:hAnsiTheme="majorHAnsi"/>
          <w:color w:val="000000"/>
          <w:sz w:val="25"/>
          <w:szCs w:val="25"/>
        </w:rPr>
        <w:t>διαβίωσης</w:t>
      </w:r>
      <w:r w:rsidR="000B47FF" w:rsidRPr="001D7FDF">
        <w:rPr>
          <w:rFonts w:asciiTheme="majorHAnsi" w:hAnsiTheme="majorHAnsi"/>
          <w:color w:val="000000"/>
          <w:sz w:val="25"/>
          <w:szCs w:val="25"/>
        </w:rPr>
        <w:t xml:space="preserve"> όλων των πολιτών </w:t>
      </w:r>
      <w:r w:rsidR="00617D3E" w:rsidRPr="001D7FDF">
        <w:rPr>
          <w:rFonts w:asciiTheme="majorHAnsi" w:hAnsiTheme="majorHAnsi"/>
          <w:color w:val="000000"/>
          <w:sz w:val="25"/>
          <w:szCs w:val="25"/>
        </w:rPr>
        <w:t xml:space="preserve">όσον αφορά </w:t>
      </w:r>
      <w:r w:rsidR="007C690D" w:rsidRPr="001D7FDF">
        <w:rPr>
          <w:rFonts w:asciiTheme="majorHAnsi" w:hAnsiTheme="majorHAnsi"/>
          <w:color w:val="000000"/>
          <w:sz w:val="25"/>
          <w:szCs w:val="25"/>
        </w:rPr>
        <w:t>την</w:t>
      </w:r>
      <w:r w:rsidR="00F413CE" w:rsidRPr="001D7FDF">
        <w:rPr>
          <w:rFonts w:asciiTheme="majorHAnsi" w:hAnsiTheme="majorHAnsi"/>
          <w:color w:val="000000"/>
          <w:sz w:val="25"/>
          <w:szCs w:val="25"/>
        </w:rPr>
        <w:t xml:space="preserve"> </w:t>
      </w:r>
      <w:r w:rsidR="00653395" w:rsidRPr="001D7FDF">
        <w:rPr>
          <w:rFonts w:asciiTheme="majorHAnsi" w:hAnsiTheme="majorHAnsi"/>
          <w:color w:val="000000"/>
          <w:sz w:val="25"/>
          <w:szCs w:val="25"/>
        </w:rPr>
        <w:t>υγεία</w:t>
      </w:r>
      <w:r w:rsidR="00B26B77" w:rsidRPr="001D7FDF">
        <w:rPr>
          <w:rFonts w:asciiTheme="majorHAnsi" w:hAnsiTheme="majorHAnsi"/>
          <w:color w:val="000000"/>
          <w:sz w:val="25"/>
          <w:szCs w:val="25"/>
        </w:rPr>
        <w:t xml:space="preserve">, </w:t>
      </w:r>
      <w:r w:rsidR="007C690D" w:rsidRPr="001D7FDF">
        <w:rPr>
          <w:rFonts w:asciiTheme="majorHAnsi" w:hAnsiTheme="majorHAnsi"/>
          <w:color w:val="000000"/>
          <w:sz w:val="25"/>
          <w:szCs w:val="25"/>
        </w:rPr>
        <w:t>την εργασία, την</w:t>
      </w:r>
      <w:r w:rsidR="004243AE" w:rsidRPr="001D7FDF">
        <w:rPr>
          <w:rFonts w:asciiTheme="majorHAnsi" w:hAnsiTheme="majorHAnsi"/>
          <w:color w:val="000000"/>
          <w:sz w:val="25"/>
          <w:szCs w:val="25"/>
        </w:rPr>
        <w:t xml:space="preserve"> </w:t>
      </w:r>
      <w:r w:rsidR="007C690D" w:rsidRPr="001D7FDF">
        <w:rPr>
          <w:rFonts w:asciiTheme="majorHAnsi" w:hAnsiTheme="majorHAnsi"/>
          <w:color w:val="000000"/>
          <w:sz w:val="25"/>
          <w:szCs w:val="25"/>
        </w:rPr>
        <w:t>παιδεία</w:t>
      </w:r>
      <w:r w:rsidR="00B26B77" w:rsidRPr="001D7FDF">
        <w:rPr>
          <w:rFonts w:asciiTheme="majorHAnsi" w:hAnsiTheme="majorHAnsi"/>
          <w:color w:val="000000"/>
          <w:sz w:val="25"/>
          <w:szCs w:val="25"/>
        </w:rPr>
        <w:t xml:space="preserve">, </w:t>
      </w:r>
      <w:r w:rsidR="007C690D" w:rsidRPr="001D7FDF">
        <w:rPr>
          <w:rFonts w:asciiTheme="majorHAnsi" w:hAnsiTheme="majorHAnsi"/>
          <w:color w:val="000000"/>
          <w:sz w:val="25"/>
          <w:szCs w:val="25"/>
        </w:rPr>
        <w:t xml:space="preserve">την κατοχύρωση των </w:t>
      </w:r>
      <w:r w:rsidR="00B26B77" w:rsidRPr="001D7FDF">
        <w:rPr>
          <w:rFonts w:asciiTheme="majorHAnsi" w:hAnsiTheme="majorHAnsi"/>
          <w:color w:val="000000"/>
          <w:sz w:val="25"/>
          <w:szCs w:val="25"/>
        </w:rPr>
        <w:t xml:space="preserve">δικαιωμάτων, </w:t>
      </w:r>
      <w:r w:rsidR="007C690D" w:rsidRPr="001D7FDF">
        <w:rPr>
          <w:rFonts w:asciiTheme="majorHAnsi" w:hAnsiTheme="majorHAnsi"/>
          <w:color w:val="000000"/>
          <w:sz w:val="25"/>
          <w:szCs w:val="25"/>
        </w:rPr>
        <w:t xml:space="preserve">την </w:t>
      </w:r>
      <w:r w:rsidR="00DE68C3" w:rsidRPr="001D7FDF">
        <w:rPr>
          <w:rFonts w:asciiTheme="majorHAnsi" w:hAnsiTheme="majorHAnsi"/>
          <w:color w:val="000000"/>
          <w:sz w:val="25"/>
          <w:szCs w:val="25"/>
        </w:rPr>
        <w:t xml:space="preserve">επικράτηση </w:t>
      </w:r>
      <w:r w:rsidR="007C690D" w:rsidRPr="001D7FDF">
        <w:rPr>
          <w:rFonts w:asciiTheme="majorHAnsi" w:hAnsiTheme="majorHAnsi"/>
          <w:color w:val="000000"/>
          <w:sz w:val="25"/>
          <w:szCs w:val="25"/>
        </w:rPr>
        <w:t xml:space="preserve">της δικαιοσύνης, </w:t>
      </w:r>
      <w:r w:rsidR="00DE68C3" w:rsidRPr="001D7FDF">
        <w:rPr>
          <w:rFonts w:asciiTheme="majorHAnsi" w:hAnsiTheme="majorHAnsi"/>
          <w:color w:val="000000"/>
          <w:sz w:val="25"/>
          <w:szCs w:val="25"/>
        </w:rPr>
        <w:t xml:space="preserve">την εξασφάλιση ίσων ευκαιριών σε όλους </w:t>
      </w:r>
      <w:r w:rsidR="00653395" w:rsidRPr="001D7FDF">
        <w:rPr>
          <w:rFonts w:asciiTheme="majorHAnsi" w:hAnsiTheme="majorHAnsi"/>
          <w:color w:val="000000"/>
          <w:sz w:val="25"/>
          <w:szCs w:val="25"/>
        </w:rPr>
        <w:t xml:space="preserve">και την επίλυση </w:t>
      </w:r>
      <w:r w:rsidR="00B26B77" w:rsidRPr="001D7FDF">
        <w:rPr>
          <w:rFonts w:asciiTheme="majorHAnsi" w:hAnsiTheme="majorHAnsi"/>
          <w:color w:val="000000"/>
          <w:sz w:val="25"/>
          <w:szCs w:val="25"/>
        </w:rPr>
        <w:t>κοινωνικών προβλημάτων.</w:t>
      </w:r>
    </w:p>
    <w:p w:rsidR="00213A1E" w:rsidRPr="001D7FDF" w:rsidRDefault="00E53921" w:rsidP="00213A1E">
      <w:pPr>
        <w:pStyle w:val="ListParagraph"/>
        <w:numPr>
          <w:ilvl w:val="0"/>
          <w:numId w:val="3"/>
        </w:numPr>
        <w:spacing w:after="0"/>
        <w:ind w:right="-567"/>
        <w:jc w:val="both"/>
        <w:rPr>
          <w:rFonts w:asciiTheme="majorHAnsi" w:hAnsiTheme="majorHAnsi" w:cs="ArialMT"/>
          <w:sz w:val="25"/>
          <w:szCs w:val="25"/>
        </w:rPr>
      </w:pPr>
      <w:r w:rsidRPr="001D7FDF">
        <w:rPr>
          <w:rFonts w:asciiTheme="majorHAnsi" w:hAnsiTheme="majorHAnsi" w:cs="ArialMT"/>
          <w:b/>
          <w:sz w:val="25"/>
          <w:szCs w:val="25"/>
        </w:rPr>
        <w:t>Τέλος</w:t>
      </w:r>
      <w:r w:rsidR="00F823DD" w:rsidRPr="001D7FDF">
        <w:rPr>
          <w:rFonts w:asciiTheme="majorHAnsi" w:hAnsiTheme="majorHAnsi" w:cs="ArialMT"/>
          <w:b/>
          <w:sz w:val="25"/>
          <w:szCs w:val="25"/>
        </w:rPr>
        <w:t>,</w:t>
      </w:r>
      <w:r w:rsidRPr="001D7FDF">
        <w:rPr>
          <w:rFonts w:asciiTheme="majorHAnsi" w:hAnsiTheme="majorHAnsi" w:cs="ArialMT"/>
          <w:b/>
          <w:sz w:val="25"/>
          <w:szCs w:val="25"/>
        </w:rPr>
        <w:t xml:space="preserve"> οι </w:t>
      </w:r>
      <w:r w:rsidR="00B26B77" w:rsidRPr="001D7FDF">
        <w:rPr>
          <w:rFonts w:asciiTheme="majorHAnsi" w:hAnsiTheme="majorHAnsi" w:cs="ArialMT"/>
          <w:b/>
          <w:sz w:val="25"/>
          <w:szCs w:val="25"/>
        </w:rPr>
        <w:t>πνευματικοί άνθρωποι</w:t>
      </w:r>
      <w:r w:rsidR="00B26B77" w:rsidRPr="001D7FDF">
        <w:rPr>
          <w:rFonts w:asciiTheme="majorHAnsi" w:hAnsiTheme="majorHAnsi" w:cs="ArialMT"/>
          <w:sz w:val="25"/>
          <w:szCs w:val="25"/>
        </w:rPr>
        <w:t xml:space="preserve"> </w:t>
      </w:r>
      <w:r w:rsidRPr="001D7FDF">
        <w:rPr>
          <w:rFonts w:asciiTheme="majorHAnsi" w:hAnsiTheme="majorHAnsi" w:cs="ArialMT"/>
          <w:sz w:val="25"/>
          <w:szCs w:val="25"/>
        </w:rPr>
        <w:t xml:space="preserve">είναι αρμόδιοι </w:t>
      </w:r>
      <w:r w:rsidR="00B26B77" w:rsidRPr="001D7FDF">
        <w:rPr>
          <w:rFonts w:asciiTheme="majorHAnsi" w:hAnsiTheme="majorHAnsi" w:cs="ArialMT"/>
          <w:sz w:val="25"/>
          <w:szCs w:val="25"/>
        </w:rPr>
        <w:t xml:space="preserve">για </w:t>
      </w:r>
      <w:r w:rsidRPr="001D7FDF">
        <w:rPr>
          <w:rFonts w:asciiTheme="majorHAnsi" w:hAnsiTheme="majorHAnsi" w:cs="ArialMT"/>
          <w:sz w:val="25"/>
          <w:szCs w:val="25"/>
        </w:rPr>
        <w:t xml:space="preserve">την πνευματική </w:t>
      </w:r>
      <w:r w:rsidR="00B26B77" w:rsidRPr="001D7FDF">
        <w:rPr>
          <w:rFonts w:asciiTheme="majorHAnsi" w:hAnsiTheme="majorHAnsi" w:cs="ArialMT"/>
          <w:sz w:val="25"/>
          <w:szCs w:val="25"/>
        </w:rPr>
        <w:t>αφύπνιση και καλλιέργεια</w:t>
      </w:r>
      <w:r w:rsidR="007552F1" w:rsidRPr="001D7FDF">
        <w:rPr>
          <w:rFonts w:asciiTheme="majorHAnsi" w:hAnsiTheme="majorHAnsi" w:cs="ArialMT"/>
          <w:sz w:val="25"/>
          <w:szCs w:val="25"/>
        </w:rPr>
        <w:t xml:space="preserve"> όλων των ανθρώπων, καθώς με την ζωή και το έργο τους αποτελούν </w:t>
      </w:r>
      <w:r w:rsidR="007A3E3E" w:rsidRPr="001D7FDF">
        <w:rPr>
          <w:rFonts w:asciiTheme="majorHAnsi" w:hAnsiTheme="majorHAnsi" w:cs="ArialMT"/>
          <w:sz w:val="25"/>
          <w:szCs w:val="25"/>
        </w:rPr>
        <w:t>ορθά πρότυπα και παραδείγματα προς μίμηση</w:t>
      </w:r>
      <w:r w:rsidR="00B26B77" w:rsidRPr="001D7FDF">
        <w:rPr>
          <w:rFonts w:asciiTheme="majorHAnsi" w:hAnsiTheme="majorHAnsi" w:cs="ArialMT"/>
          <w:sz w:val="25"/>
          <w:szCs w:val="25"/>
        </w:rPr>
        <w:t>.</w:t>
      </w:r>
    </w:p>
    <w:p w:rsidR="00213A1E" w:rsidRPr="001D7FDF" w:rsidRDefault="00213A1E" w:rsidP="00213A1E">
      <w:pPr>
        <w:rPr>
          <w:sz w:val="25"/>
          <w:szCs w:val="25"/>
        </w:rPr>
      </w:pPr>
    </w:p>
    <w:p w:rsidR="001E7A5F" w:rsidRPr="001D7FDF" w:rsidRDefault="001E7A5F" w:rsidP="001E7A5F">
      <w:pPr>
        <w:spacing w:after="0"/>
        <w:ind w:left="-567" w:right="-567"/>
        <w:jc w:val="both"/>
        <w:rPr>
          <w:rFonts w:asciiTheme="majorHAnsi" w:hAnsiTheme="majorHAnsi" w:cs="ArialMT"/>
          <w:b/>
          <w:sz w:val="25"/>
          <w:szCs w:val="25"/>
          <w:u w:val="single"/>
        </w:rPr>
      </w:pPr>
      <w:r w:rsidRPr="001D7FDF">
        <w:rPr>
          <w:rFonts w:asciiTheme="majorHAnsi" w:hAnsiTheme="majorHAnsi" w:cs="ArialMT"/>
          <w:b/>
          <w:sz w:val="25"/>
          <w:szCs w:val="25"/>
          <w:u w:val="single"/>
        </w:rPr>
        <w:t>ΕΠΙΛΟΓΟΣ</w:t>
      </w:r>
    </w:p>
    <w:p w:rsidR="00213A1E" w:rsidRDefault="00FA06B1" w:rsidP="006370D7">
      <w:pPr>
        <w:autoSpaceDE w:val="0"/>
        <w:autoSpaceDN w:val="0"/>
        <w:adjustRightInd w:val="0"/>
        <w:spacing w:after="0" w:line="240" w:lineRule="auto"/>
        <w:ind w:left="-567" w:right="-567" w:firstLine="720"/>
        <w:jc w:val="both"/>
        <w:rPr>
          <w:rFonts w:asciiTheme="majorHAnsi" w:hAnsiTheme="majorHAnsi"/>
          <w:sz w:val="24"/>
          <w:szCs w:val="24"/>
        </w:rPr>
      </w:pPr>
      <w:r w:rsidRPr="00B3458C">
        <w:rPr>
          <w:rFonts w:asciiTheme="majorHAnsi" w:hAnsiTheme="majorHAnsi"/>
          <w:sz w:val="25"/>
          <w:szCs w:val="25"/>
        </w:rPr>
        <w:t>Η επιτυχία, ε</w:t>
      </w:r>
      <w:r w:rsidR="001B328F" w:rsidRPr="00B3458C">
        <w:rPr>
          <w:rFonts w:asciiTheme="majorHAnsi" w:hAnsiTheme="majorHAnsi"/>
          <w:sz w:val="25"/>
          <w:szCs w:val="25"/>
        </w:rPr>
        <w:t>πομένως ,</w:t>
      </w:r>
      <w:r w:rsidRPr="00B3458C">
        <w:rPr>
          <w:rFonts w:asciiTheme="majorHAnsi" w:hAnsiTheme="majorHAnsi"/>
          <w:sz w:val="25"/>
          <w:szCs w:val="25"/>
        </w:rPr>
        <w:t xml:space="preserve"> αποτελεί μια πολυσύνθετη έννοια </w:t>
      </w:r>
      <w:r w:rsidR="00000546" w:rsidRPr="00B3458C">
        <w:rPr>
          <w:rFonts w:asciiTheme="majorHAnsi" w:hAnsiTheme="majorHAnsi"/>
          <w:sz w:val="25"/>
          <w:szCs w:val="25"/>
        </w:rPr>
        <w:t xml:space="preserve">η οποία σε </w:t>
      </w:r>
      <w:r w:rsidR="00C44399" w:rsidRPr="00B3458C">
        <w:rPr>
          <w:rFonts w:asciiTheme="majorHAnsi" w:hAnsiTheme="majorHAnsi"/>
          <w:sz w:val="25"/>
          <w:szCs w:val="25"/>
        </w:rPr>
        <w:t>δύσκολες</w:t>
      </w:r>
      <w:r w:rsidR="00000546" w:rsidRPr="00B3458C">
        <w:rPr>
          <w:rFonts w:asciiTheme="majorHAnsi" w:hAnsiTheme="majorHAnsi"/>
          <w:sz w:val="25"/>
          <w:szCs w:val="25"/>
        </w:rPr>
        <w:t xml:space="preserve"> περιόδους</w:t>
      </w:r>
      <w:r w:rsidR="00A12047">
        <w:rPr>
          <w:rFonts w:asciiTheme="majorHAnsi" w:hAnsiTheme="majorHAnsi"/>
          <w:sz w:val="25"/>
          <w:szCs w:val="25"/>
        </w:rPr>
        <w:t xml:space="preserve"> - </w:t>
      </w:r>
      <w:r w:rsidR="00000546" w:rsidRPr="00B3458C">
        <w:rPr>
          <w:rFonts w:asciiTheme="majorHAnsi" w:hAnsiTheme="majorHAnsi"/>
          <w:sz w:val="25"/>
          <w:szCs w:val="25"/>
        </w:rPr>
        <w:t xml:space="preserve">όπως η </w:t>
      </w:r>
      <w:r w:rsidR="001B328F" w:rsidRPr="00B3458C">
        <w:rPr>
          <w:rFonts w:asciiTheme="majorHAnsi" w:hAnsiTheme="majorHAnsi"/>
          <w:sz w:val="25"/>
          <w:szCs w:val="25"/>
        </w:rPr>
        <w:t xml:space="preserve"> </w:t>
      </w:r>
      <w:r w:rsidR="00C44399" w:rsidRPr="00B3458C">
        <w:rPr>
          <w:rFonts w:asciiTheme="majorHAnsi" w:hAnsiTheme="majorHAnsi"/>
          <w:sz w:val="25"/>
          <w:szCs w:val="25"/>
        </w:rPr>
        <w:t>τωρινή</w:t>
      </w:r>
      <w:r w:rsidR="00A12047">
        <w:rPr>
          <w:rFonts w:asciiTheme="majorHAnsi" w:hAnsiTheme="majorHAnsi"/>
          <w:sz w:val="25"/>
          <w:szCs w:val="25"/>
        </w:rPr>
        <w:t xml:space="preserve"> </w:t>
      </w:r>
      <w:r w:rsidR="00CB76C3">
        <w:rPr>
          <w:rFonts w:asciiTheme="majorHAnsi" w:hAnsiTheme="majorHAnsi"/>
          <w:sz w:val="25"/>
          <w:szCs w:val="25"/>
        </w:rPr>
        <w:t>–</w:t>
      </w:r>
      <w:r w:rsidR="00C44399" w:rsidRPr="00B3458C">
        <w:rPr>
          <w:rFonts w:asciiTheme="majorHAnsi" w:hAnsiTheme="majorHAnsi"/>
          <w:sz w:val="25"/>
          <w:szCs w:val="25"/>
        </w:rPr>
        <w:t xml:space="preserve"> </w:t>
      </w:r>
      <w:r w:rsidR="00CB76C3">
        <w:rPr>
          <w:rFonts w:asciiTheme="majorHAnsi" w:hAnsiTheme="majorHAnsi"/>
          <w:sz w:val="25"/>
          <w:szCs w:val="25"/>
        </w:rPr>
        <w:t xml:space="preserve">δεν </w:t>
      </w:r>
      <w:r w:rsidR="00C44399" w:rsidRPr="00B3458C">
        <w:rPr>
          <w:rFonts w:asciiTheme="majorHAnsi" w:hAnsiTheme="majorHAnsi"/>
          <w:sz w:val="25"/>
          <w:szCs w:val="25"/>
        </w:rPr>
        <w:t xml:space="preserve">είναι </w:t>
      </w:r>
      <w:r w:rsidR="00CB76C3">
        <w:rPr>
          <w:rFonts w:asciiTheme="majorHAnsi" w:hAnsiTheme="majorHAnsi"/>
          <w:sz w:val="25"/>
          <w:szCs w:val="25"/>
        </w:rPr>
        <w:t>εύκολο</w:t>
      </w:r>
      <w:r w:rsidR="00C44399" w:rsidRPr="00B3458C">
        <w:rPr>
          <w:rFonts w:asciiTheme="majorHAnsi" w:hAnsiTheme="majorHAnsi"/>
          <w:sz w:val="25"/>
          <w:szCs w:val="25"/>
        </w:rPr>
        <w:t xml:space="preserve"> να οριστεί</w:t>
      </w:r>
      <w:r w:rsidR="008B1428">
        <w:rPr>
          <w:rFonts w:asciiTheme="majorHAnsi" w:hAnsiTheme="majorHAnsi"/>
          <w:sz w:val="25"/>
          <w:szCs w:val="25"/>
        </w:rPr>
        <w:t>,</w:t>
      </w:r>
      <w:r w:rsidR="006370D7" w:rsidRPr="00B3458C">
        <w:rPr>
          <w:rFonts w:asciiTheme="majorHAnsi" w:hAnsiTheme="majorHAnsi"/>
          <w:sz w:val="25"/>
          <w:szCs w:val="25"/>
        </w:rPr>
        <w:t xml:space="preserve"> εφόσον αποτελεί απόρροια </w:t>
      </w:r>
      <w:r w:rsidR="00C44399" w:rsidRPr="00B3458C">
        <w:rPr>
          <w:rFonts w:asciiTheme="majorHAnsi" w:hAnsiTheme="majorHAnsi"/>
          <w:sz w:val="25"/>
          <w:szCs w:val="25"/>
        </w:rPr>
        <w:t xml:space="preserve"> </w:t>
      </w:r>
      <w:r w:rsidR="006370D7" w:rsidRPr="00B3458C">
        <w:rPr>
          <w:rFonts w:asciiTheme="majorHAnsi" w:hAnsiTheme="majorHAnsi"/>
          <w:sz w:val="25"/>
          <w:szCs w:val="25"/>
        </w:rPr>
        <w:t xml:space="preserve">πολλών και διαφορετικών παραγόντων. </w:t>
      </w:r>
      <w:r w:rsidR="00000546" w:rsidRPr="00B3458C">
        <w:rPr>
          <w:rFonts w:asciiTheme="majorHAnsi" w:hAnsiTheme="majorHAnsi"/>
          <w:sz w:val="25"/>
          <w:szCs w:val="25"/>
        </w:rPr>
        <w:t xml:space="preserve">Όταν η ανάγκη της επιτυχίας </w:t>
      </w:r>
      <w:r w:rsidR="004924C6">
        <w:rPr>
          <w:rFonts w:asciiTheme="majorHAnsi" w:hAnsiTheme="majorHAnsi"/>
          <w:sz w:val="25"/>
          <w:szCs w:val="25"/>
        </w:rPr>
        <w:t xml:space="preserve">όμως </w:t>
      </w:r>
      <w:r w:rsidR="000843D3">
        <w:rPr>
          <w:rFonts w:asciiTheme="majorHAnsi" w:hAnsiTheme="majorHAnsi"/>
          <w:sz w:val="25"/>
          <w:szCs w:val="25"/>
        </w:rPr>
        <w:t>εκδηλώνεται</w:t>
      </w:r>
      <w:r w:rsidR="00000546" w:rsidRPr="00B3458C">
        <w:rPr>
          <w:rFonts w:asciiTheme="majorHAnsi" w:hAnsiTheme="majorHAnsi"/>
          <w:sz w:val="25"/>
          <w:szCs w:val="25"/>
        </w:rPr>
        <w:t xml:space="preserve"> </w:t>
      </w:r>
      <w:r w:rsidR="004924C6" w:rsidRPr="00B3458C">
        <w:rPr>
          <w:rFonts w:asciiTheme="majorHAnsi" w:hAnsiTheme="majorHAnsi"/>
          <w:sz w:val="25"/>
          <w:szCs w:val="25"/>
        </w:rPr>
        <w:t>μέσα σε ένα κλίμα «</w:t>
      </w:r>
      <w:r w:rsidR="004924C6">
        <w:rPr>
          <w:rFonts w:asciiTheme="majorHAnsi" w:hAnsiTheme="majorHAnsi"/>
          <w:sz w:val="25"/>
          <w:szCs w:val="25"/>
        </w:rPr>
        <w:t>ευγενούς</w:t>
      </w:r>
      <w:r w:rsidR="004924C6" w:rsidRPr="00B3458C">
        <w:rPr>
          <w:rFonts w:asciiTheme="majorHAnsi" w:hAnsiTheme="majorHAnsi"/>
          <w:sz w:val="25"/>
          <w:szCs w:val="25"/>
        </w:rPr>
        <w:t xml:space="preserve"> άμιλλας»</w:t>
      </w:r>
      <w:r w:rsidR="00000546" w:rsidRPr="00B3458C">
        <w:rPr>
          <w:rFonts w:asciiTheme="majorHAnsi" w:hAnsiTheme="majorHAnsi"/>
          <w:sz w:val="25"/>
          <w:szCs w:val="25"/>
        </w:rPr>
        <w:t xml:space="preserve">, κινητοποιεί γόνιμα τις δυνάμεις </w:t>
      </w:r>
      <w:r w:rsidR="006159D5">
        <w:rPr>
          <w:rFonts w:asciiTheme="majorHAnsi" w:hAnsiTheme="majorHAnsi"/>
          <w:sz w:val="25"/>
          <w:szCs w:val="25"/>
        </w:rPr>
        <w:t>των ανθρώπων</w:t>
      </w:r>
      <w:r w:rsidR="00000546" w:rsidRPr="00B3458C">
        <w:rPr>
          <w:rFonts w:asciiTheme="majorHAnsi" w:hAnsiTheme="majorHAnsi"/>
          <w:sz w:val="25"/>
          <w:szCs w:val="25"/>
        </w:rPr>
        <w:t xml:space="preserve"> και συμβάλλει </w:t>
      </w:r>
      <w:r w:rsidR="006159D5">
        <w:rPr>
          <w:rFonts w:asciiTheme="majorHAnsi" w:hAnsiTheme="majorHAnsi"/>
          <w:sz w:val="25"/>
          <w:szCs w:val="25"/>
        </w:rPr>
        <w:t xml:space="preserve">τόσο </w:t>
      </w:r>
      <w:r w:rsidR="00000546" w:rsidRPr="00B3458C">
        <w:rPr>
          <w:rFonts w:asciiTheme="majorHAnsi" w:hAnsiTheme="majorHAnsi"/>
          <w:sz w:val="25"/>
          <w:szCs w:val="25"/>
        </w:rPr>
        <w:t xml:space="preserve">στην ατομική </w:t>
      </w:r>
      <w:r w:rsidR="006159D5">
        <w:rPr>
          <w:rFonts w:asciiTheme="majorHAnsi" w:hAnsiTheme="majorHAnsi"/>
          <w:sz w:val="25"/>
          <w:szCs w:val="25"/>
        </w:rPr>
        <w:t xml:space="preserve">όσο </w:t>
      </w:r>
      <w:r w:rsidR="00000546" w:rsidRPr="00B3458C">
        <w:rPr>
          <w:rFonts w:asciiTheme="majorHAnsi" w:hAnsiTheme="majorHAnsi"/>
          <w:sz w:val="25"/>
          <w:szCs w:val="25"/>
        </w:rPr>
        <w:t xml:space="preserve">και </w:t>
      </w:r>
      <w:r w:rsidR="006159D5">
        <w:rPr>
          <w:rFonts w:asciiTheme="majorHAnsi" w:hAnsiTheme="majorHAnsi"/>
          <w:sz w:val="25"/>
          <w:szCs w:val="25"/>
        </w:rPr>
        <w:t>στην συλλογική</w:t>
      </w:r>
      <w:r w:rsidR="007B302D">
        <w:rPr>
          <w:rFonts w:asciiTheme="majorHAnsi" w:hAnsiTheme="majorHAnsi"/>
          <w:sz w:val="25"/>
          <w:szCs w:val="25"/>
        </w:rPr>
        <w:t xml:space="preserve"> πρόοδο, </w:t>
      </w:r>
      <w:r w:rsidR="00000546" w:rsidRPr="00B3458C">
        <w:rPr>
          <w:rFonts w:asciiTheme="majorHAnsi" w:hAnsiTheme="majorHAnsi"/>
          <w:sz w:val="25"/>
          <w:szCs w:val="25"/>
        </w:rPr>
        <w:t xml:space="preserve">που όχι μόνο δεν </w:t>
      </w:r>
      <w:r w:rsidR="007B302D">
        <w:rPr>
          <w:rFonts w:asciiTheme="majorHAnsi" w:hAnsiTheme="majorHAnsi"/>
          <w:sz w:val="25"/>
          <w:szCs w:val="25"/>
        </w:rPr>
        <w:t xml:space="preserve">αποτελεί προσωπική ή κοινωνική </w:t>
      </w:r>
      <w:r w:rsidR="00A12047">
        <w:rPr>
          <w:rFonts w:asciiTheme="majorHAnsi" w:hAnsiTheme="majorHAnsi"/>
          <w:sz w:val="25"/>
          <w:szCs w:val="25"/>
        </w:rPr>
        <w:t>απειλή,</w:t>
      </w:r>
      <w:r w:rsidR="00000546" w:rsidRPr="00B3458C">
        <w:rPr>
          <w:rFonts w:asciiTheme="majorHAnsi" w:hAnsiTheme="majorHAnsi"/>
          <w:sz w:val="25"/>
          <w:szCs w:val="25"/>
        </w:rPr>
        <w:t xml:space="preserve"> αλλά </w:t>
      </w:r>
      <w:r w:rsidR="00A12047">
        <w:rPr>
          <w:rFonts w:asciiTheme="majorHAnsi" w:hAnsiTheme="majorHAnsi"/>
          <w:sz w:val="25"/>
          <w:szCs w:val="25"/>
        </w:rPr>
        <w:t xml:space="preserve">αναγκαιότητα </w:t>
      </w:r>
      <w:r w:rsidR="00000546" w:rsidRPr="00B3458C">
        <w:rPr>
          <w:rFonts w:asciiTheme="majorHAnsi" w:hAnsiTheme="majorHAnsi"/>
          <w:sz w:val="25"/>
          <w:szCs w:val="25"/>
        </w:rPr>
        <w:t>για κάθε εξέλιξη</w:t>
      </w:r>
      <w:r w:rsidR="008B1428">
        <w:rPr>
          <w:rFonts w:asciiTheme="majorHAnsi" w:hAnsiTheme="majorHAnsi"/>
          <w:sz w:val="25"/>
          <w:szCs w:val="25"/>
        </w:rPr>
        <w:t xml:space="preserve"> και προκοπή</w:t>
      </w:r>
      <w:r w:rsidR="00000546" w:rsidRPr="00B3458C">
        <w:rPr>
          <w:rFonts w:asciiTheme="majorHAnsi" w:hAnsiTheme="majorHAnsi"/>
          <w:sz w:val="24"/>
          <w:szCs w:val="24"/>
        </w:rPr>
        <w:t>.</w:t>
      </w:r>
    </w:p>
    <w:p w:rsidR="00B3458C" w:rsidRPr="00B3458C" w:rsidRDefault="00B3458C" w:rsidP="006370D7">
      <w:pPr>
        <w:autoSpaceDE w:val="0"/>
        <w:autoSpaceDN w:val="0"/>
        <w:adjustRightInd w:val="0"/>
        <w:spacing w:after="0" w:line="240" w:lineRule="auto"/>
        <w:ind w:left="-567" w:right="-567" w:firstLine="720"/>
        <w:jc w:val="both"/>
        <w:rPr>
          <w:rFonts w:asciiTheme="majorHAnsi" w:hAnsiTheme="majorHAnsi"/>
          <w:sz w:val="24"/>
          <w:szCs w:val="24"/>
        </w:rPr>
      </w:pPr>
    </w:p>
    <w:p w:rsidR="00A26517" w:rsidRPr="00514F27" w:rsidRDefault="00514F27" w:rsidP="00514F27">
      <w:pPr>
        <w:jc w:val="right"/>
        <w:rPr>
          <w:rFonts w:asciiTheme="majorHAnsi" w:hAnsiTheme="majorHAnsi"/>
          <w:b/>
          <w:sz w:val="24"/>
          <w:szCs w:val="24"/>
        </w:rPr>
      </w:pPr>
      <w:r w:rsidRPr="00514F27">
        <w:rPr>
          <w:rFonts w:asciiTheme="majorHAnsi" w:hAnsiTheme="majorHAnsi"/>
          <w:b/>
          <w:sz w:val="24"/>
          <w:szCs w:val="24"/>
        </w:rPr>
        <w:t>Επιμέλεια</w:t>
      </w:r>
      <w:r w:rsidRPr="00514F27">
        <w:rPr>
          <w:rFonts w:asciiTheme="majorHAnsi" w:hAnsiTheme="majorHAnsi"/>
          <w:sz w:val="24"/>
          <w:szCs w:val="24"/>
        </w:rPr>
        <w:t xml:space="preserve">: </w:t>
      </w:r>
      <w:r w:rsidRPr="00514F27">
        <w:rPr>
          <w:rFonts w:asciiTheme="majorHAnsi" w:hAnsiTheme="majorHAnsi"/>
          <w:b/>
          <w:sz w:val="24"/>
          <w:szCs w:val="24"/>
        </w:rPr>
        <w:t>ΑΝΑΣΤΑΣΙΑ ΚΑΡΑΜΗΤΣΙΑΝΗ</w:t>
      </w:r>
    </w:p>
    <w:sectPr w:rsidR="00A26517" w:rsidRPr="00514F27" w:rsidSect="00A265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A9" w:rsidRDefault="008A58A9" w:rsidP="002206F0">
      <w:pPr>
        <w:spacing w:after="0" w:line="240" w:lineRule="auto"/>
      </w:pPr>
      <w:r>
        <w:separator/>
      </w:r>
    </w:p>
  </w:endnote>
  <w:endnote w:type="continuationSeparator" w:id="0">
    <w:p w:rsidR="008A58A9" w:rsidRDefault="008A58A9" w:rsidP="002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A9" w:rsidRDefault="008A58A9" w:rsidP="002206F0">
      <w:pPr>
        <w:spacing w:after="0" w:line="240" w:lineRule="auto"/>
      </w:pPr>
      <w:r>
        <w:separator/>
      </w:r>
    </w:p>
  </w:footnote>
  <w:footnote w:type="continuationSeparator" w:id="0">
    <w:p w:rsidR="008A58A9" w:rsidRDefault="008A58A9" w:rsidP="0022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D1" w:rsidRPr="00DF289B" w:rsidRDefault="004E0292" w:rsidP="007417D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-241935</wp:posOffset>
              </wp:positionH>
              <wp:positionV relativeFrom="paragraph">
                <wp:posOffset>-193040</wp:posOffset>
              </wp:positionV>
              <wp:extent cx="2124075" cy="59055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24075" cy="590550"/>
                        <a:chOff x="0" y="0"/>
                        <a:chExt cx="2124075" cy="590550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76200"/>
                          <a:ext cx="752475" cy="428625"/>
                        </a:xfrm>
                        <a:custGeom>
                          <a:avLst/>
                          <a:gdLst>
                            <a:gd name="T0" fmla="*/ 790 w 1560"/>
                            <a:gd name="T1" fmla="*/ 0 h 1230"/>
                            <a:gd name="T2" fmla="*/ 704 w 1560"/>
                            <a:gd name="T3" fmla="*/ 141 h 1230"/>
                            <a:gd name="T4" fmla="*/ 790 w 1560"/>
                            <a:gd name="T5" fmla="*/ 141 h 1230"/>
                            <a:gd name="T6" fmla="*/ 790 w 1560"/>
                            <a:gd name="T7" fmla="*/ 256 h 1230"/>
                            <a:gd name="T8" fmla="*/ 627 w 1560"/>
                            <a:gd name="T9" fmla="*/ 256 h 1230"/>
                            <a:gd name="T10" fmla="*/ 538 w 1560"/>
                            <a:gd name="T11" fmla="*/ 392 h 1230"/>
                            <a:gd name="T12" fmla="*/ 793 w 1560"/>
                            <a:gd name="T13" fmla="*/ 392 h 1230"/>
                            <a:gd name="T14" fmla="*/ 793 w 1560"/>
                            <a:gd name="T15" fmla="*/ 517 h 1230"/>
                            <a:gd name="T16" fmla="*/ 462 w 1560"/>
                            <a:gd name="T17" fmla="*/ 517 h 1230"/>
                            <a:gd name="T18" fmla="*/ 372 w 1560"/>
                            <a:gd name="T19" fmla="*/ 653 h 1230"/>
                            <a:gd name="T20" fmla="*/ 793 w 1560"/>
                            <a:gd name="T21" fmla="*/ 653 h 1230"/>
                            <a:gd name="T22" fmla="*/ 793 w 1560"/>
                            <a:gd name="T23" fmla="*/ 783 h 1230"/>
                            <a:gd name="T24" fmla="*/ 287 w 1560"/>
                            <a:gd name="T25" fmla="*/ 783 h 1230"/>
                            <a:gd name="T26" fmla="*/ 197 w 1560"/>
                            <a:gd name="T27" fmla="*/ 929 h 1230"/>
                            <a:gd name="T28" fmla="*/ 793 w 1560"/>
                            <a:gd name="T29" fmla="*/ 929 h 1230"/>
                            <a:gd name="T30" fmla="*/ 793 w 1560"/>
                            <a:gd name="T31" fmla="*/ 1079 h 1230"/>
                            <a:gd name="T32" fmla="*/ 96 w 1560"/>
                            <a:gd name="T33" fmla="*/ 1079 h 1230"/>
                            <a:gd name="T34" fmla="*/ 0 w 1560"/>
                            <a:gd name="T35" fmla="*/ 1230 h 1230"/>
                            <a:gd name="T36" fmla="*/ 1560 w 1560"/>
                            <a:gd name="T37" fmla="*/ 1225 h 1230"/>
                            <a:gd name="T38" fmla="*/ 790 w 1560"/>
                            <a:gd name="T39" fmla="*/ 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560" h="1230">
                              <a:moveTo>
                                <a:pt x="790" y="0"/>
                              </a:moveTo>
                              <a:lnTo>
                                <a:pt x="704" y="141"/>
                              </a:lnTo>
                              <a:lnTo>
                                <a:pt x="790" y="141"/>
                              </a:lnTo>
                              <a:lnTo>
                                <a:pt x="790" y="256"/>
                              </a:lnTo>
                              <a:lnTo>
                                <a:pt x="627" y="256"/>
                              </a:lnTo>
                              <a:lnTo>
                                <a:pt x="538" y="392"/>
                              </a:lnTo>
                              <a:lnTo>
                                <a:pt x="793" y="392"/>
                              </a:lnTo>
                              <a:lnTo>
                                <a:pt x="793" y="517"/>
                              </a:lnTo>
                              <a:lnTo>
                                <a:pt x="462" y="517"/>
                              </a:lnTo>
                              <a:lnTo>
                                <a:pt x="372" y="653"/>
                              </a:lnTo>
                              <a:lnTo>
                                <a:pt x="793" y="653"/>
                              </a:lnTo>
                              <a:lnTo>
                                <a:pt x="793" y="783"/>
                              </a:lnTo>
                              <a:lnTo>
                                <a:pt x="287" y="783"/>
                              </a:lnTo>
                              <a:lnTo>
                                <a:pt x="197" y="929"/>
                              </a:lnTo>
                              <a:lnTo>
                                <a:pt x="793" y="929"/>
                              </a:lnTo>
                              <a:lnTo>
                                <a:pt x="793" y="1079"/>
                              </a:lnTo>
                              <a:lnTo>
                                <a:pt x="96" y="1079"/>
                              </a:lnTo>
                              <a:lnTo>
                                <a:pt x="0" y="1230"/>
                              </a:lnTo>
                              <a:lnTo>
                                <a:pt x="1560" y="1225"/>
                              </a:lnTo>
                              <a:lnTo>
                                <a:pt x="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8600" y="0"/>
                          <a:ext cx="18954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D1" w:rsidRPr="00BE2A3C" w:rsidRDefault="007417D1" w:rsidP="007417D1">
                            <w:pPr>
                              <w:jc w:val="center"/>
                              <w:rPr>
                                <w:color w:val="B2B2B2"/>
                                <w:sz w:val="36"/>
                                <w:szCs w:val="36"/>
                              </w:rPr>
                            </w:pPr>
                            <w:r w:rsidRPr="00BE2A3C">
                              <w:rPr>
                                <w:rFonts w:ascii="French Script MT" w:hAnsi="French Script MT"/>
                                <w:color w:val="B2B2B2"/>
                                <w:sz w:val="84"/>
                                <w:szCs w:val="84"/>
                              </w:rPr>
                              <w:t>A</w:t>
                            </w:r>
                            <w:r w:rsidRPr="00BE2A3C">
                              <w:rPr>
                                <w:color w:val="B2B2B2"/>
                                <w:sz w:val="36"/>
                                <w:szCs w:val="36"/>
                              </w:rPr>
                              <w:t xml:space="preserve">ριστοβάθμιο </w:t>
                            </w:r>
                          </w:p>
                          <w:p w:rsidR="007417D1" w:rsidRPr="006D7375" w:rsidRDefault="007417D1" w:rsidP="007417D1">
                            <w:pPr>
                              <w:rPr>
                                <w:color w:val="B2B2B2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9.05pt;margin-top:-15.2pt;width:167.25pt;height:46.5pt;z-index:251662336" coordsize="2124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">
              <v:shape id="Freeform 4" o:spid="_x0000_s1027" style="position:absolute;top:762;width:7524;height:4286;visibility:visible;mso-wrap-style:square;v-text-anchor:top" coordsize="1560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oEsQA&#10;AADaAAAADwAAAGRycy9kb3ducmV2LnhtbESPQWvCQBSE7wX/w/IEb82mCrZNXUVE0YOlre2hvT2y&#10;r0kw+17MrjH++26h0OMwM98ws0XvatVR6ythA3dJCoo4F1txYeDjfXP7AMoHZIu1MBm4kofFfHAz&#10;w8zKhd+oO4RCRQj7DA2UITSZ1j4vyaFPpCGO3re0DkOUbaFti5cId7Uep+lUO6w4LpTY0Kqk/Hg4&#10;OwPPQSbjbkqP6y959Z+nrbzs9mLMaNgvn0AF6sN/+K+9swbu4fdKvAF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KBLEAAAA2gAAAA8AAAAAAAAAAAAAAAAAmAIAAGRycy9k&#10;b3ducmV2LnhtbFBLBQYAAAAABAAEAPUAAACJAwAAAAA=&#10;" path="m790,l704,141r86,l790,256r-163,l538,392r255,l793,517r-331,l372,653r421,l793,783r-506,l197,929r596,l793,1079r-697,l,1230r1560,-5l790,xe" fillcolor="gray" stroked="f">
                <v:path arrowok="t" o:connecttype="custom" o:connectlocs="381061,0;339578,49135;381061,49135;381061,89210;302437,89210;259507,136602;382508,136602;382508,180162;222848,180162;179436,227555;382508,227555;382508,272856;138436,272856;95024,323734;382508,323734;382508,376005;46306,376005;0,428625;752475,426883;381061,0" o:connectangles="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286;width:18954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7417D1" w:rsidRPr="00BE2A3C" w:rsidRDefault="007417D1" w:rsidP="007417D1">
                      <w:pPr>
                        <w:jc w:val="center"/>
                        <w:rPr>
                          <w:color w:val="B2B2B2"/>
                          <w:sz w:val="36"/>
                          <w:szCs w:val="36"/>
                        </w:rPr>
                      </w:pPr>
                      <w:r w:rsidRPr="00BE2A3C">
                        <w:rPr>
                          <w:rFonts w:ascii="French Script MT" w:hAnsi="French Script MT"/>
                          <w:color w:val="B2B2B2"/>
                          <w:sz w:val="84"/>
                          <w:szCs w:val="84"/>
                        </w:rPr>
                        <w:t>A</w:t>
                      </w:r>
                      <w:r w:rsidRPr="00BE2A3C">
                        <w:rPr>
                          <w:color w:val="B2B2B2"/>
                          <w:sz w:val="36"/>
                          <w:szCs w:val="36"/>
                        </w:rPr>
                        <w:t xml:space="preserve">ριστοβάθμιο </w:t>
                      </w:r>
                    </w:p>
                    <w:p w:rsidR="007417D1" w:rsidRPr="006D7375" w:rsidRDefault="007417D1" w:rsidP="007417D1">
                      <w:pPr>
                        <w:rPr>
                          <w:color w:val="B2B2B2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206F0" w:rsidRDefault="004E029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140969</wp:posOffset>
              </wp:positionV>
              <wp:extent cx="6043930" cy="0"/>
              <wp:effectExtent l="0" t="0" r="1397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39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65pt,11.1pt" to="4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" strokecolor="#4579b8 [3044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771525</wp:posOffset>
              </wp:positionH>
              <wp:positionV relativeFrom="paragraph">
                <wp:posOffset>1256030</wp:posOffset>
              </wp:positionV>
              <wp:extent cx="3810000" cy="5943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94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7D1" w:rsidRPr="00DF289B" w:rsidRDefault="007417D1" w:rsidP="007417D1">
                          <w:pPr>
                            <w:rPr>
                              <w:rFonts w:ascii="French Script MT" w:hAnsi="French Script MT"/>
                              <w:color w:val="EAEAEA"/>
                              <w:sz w:val="1000"/>
                              <w:szCs w:val="1000"/>
                            </w:rPr>
                          </w:pPr>
                          <w:r w:rsidRPr="00DF289B">
                            <w:rPr>
                              <w:rFonts w:ascii="French Script MT" w:hAnsi="French Script MT"/>
                              <w:color w:val="EAEAEA"/>
                              <w:sz w:val="1000"/>
                              <w:szCs w:val="100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60.75pt;margin-top:98.9pt;width:300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" filled="f" stroked="f">
              <v:textbox>
                <w:txbxContent>
                  <w:p w:rsidR="007417D1" w:rsidRPr="00DF289B" w:rsidRDefault="007417D1" w:rsidP="007417D1">
                    <w:pPr>
                      <w:rPr>
                        <w:rFonts w:ascii="French Script MT" w:hAnsi="French Script MT"/>
                        <w:color w:val="EAEAEA"/>
                        <w:sz w:val="1000"/>
                        <w:szCs w:val="1000"/>
                      </w:rPr>
                    </w:pPr>
                    <w:r w:rsidRPr="00DF289B">
                      <w:rPr>
                        <w:rFonts w:ascii="French Script MT" w:hAnsi="French Script MT"/>
                        <w:color w:val="EAEAEA"/>
                        <w:sz w:val="1000"/>
                        <w:szCs w:val="100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  <w:p w:rsidR="002206F0" w:rsidRDefault="00220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5C2"/>
    <w:multiLevelType w:val="hybridMultilevel"/>
    <w:tmpl w:val="B2BAF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21EE8"/>
    <w:multiLevelType w:val="hybridMultilevel"/>
    <w:tmpl w:val="D858410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6DD00AE"/>
    <w:multiLevelType w:val="hybridMultilevel"/>
    <w:tmpl w:val="983EFE4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F0"/>
    <w:rsid w:val="00000546"/>
    <w:rsid w:val="00036355"/>
    <w:rsid w:val="00052628"/>
    <w:rsid w:val="00062A20"/>
    <w:rsid w:val="00066210"/>
    <w:rsid w:val="000678E6"/>
    <w:rsid w:val="00071138"/>
    <w:rsid w:val="000843D3"/>
    <w:rsid w:val="000A515C"/>
    <w:rsid w:val="000B47FF"/>
    <w:rsid w:val="000C1F87"/>
    <w:rsid w:val="000D5F82"/>
    <w:rsid w:val="00110218"/>
    <w:rsid w:val="00121912"/>
    <w:rsid w:val="00147251"/>
    <w:rsid w:val="00147552"/>
    <w:rsid w:val="001516C0"/>
    <w:rsid w:val="001759E1"/>
    <w:rsid w:val="001A5552"/>
    <w:rsid w:val="001B1CCF"/>
    <w:rsid w:val="001B328F"/>
    <w:rsid w:val="001B567A"/>
    <w:rsid w:val="001D7FDF"/>
    <w:rsid w:val="001E72BA"/>
    <w:rsid w:val="001E7A5F"/>
    <w:rsid w:val="00213A1E"/>
    <w:rsid w:val="002206F0"/>
    <w:rsid w:val="002248D8"/>
    <w:rsid w:val="00266210"/>
    <w:rsid w:val="00287C22"/>
    <w:rsid w:val="002B7D21"/>
    <w:rsid w:val="002C29AD"/>
    <w:rsid w:val="002D61F9"/>
    <w:rsid w:val="002F6982"/>
    <w:rsid w:val="003128B5"/>
    <w:rsid w:val="00330C09"/>
    <w:rsid w:val="00372B4F"/>
    <w:rsid w:val="00375FF3"/>
    <w:rsid w:val="00377B48"/>
    <w:rsid w:val="003C72BF"/>
    <w:rsid w:val="003E6266"/>
    <w:rsid w:val="004024C8"/>
    <w:rsid w:val="00411368"/>
    <w:rsid w:val="004243AE"/>
    <w:rsid w:val="004262C1"/>
    <w:rsid w:val="00443D4E"/>
    <w:rsid w:val="0044659C"/>
    <w:rsid w:val="004510A6"/>
    <w:rsid w:val="00451C75"/>
    <w:rsid w:val="00460A10"/>
    <w:rsid w:val="004673D6"/>
    <w:rsid w:val="0046775F"/>
    <w:rsid w:val="004924C6"/>
    <w:rsid w:val="00496767"/>
    <w:rsid w:val="004A5064"/>
    <w:rsid w:val="004A648A"/>
    <w:rsid w:val="004E0292"/>
    <w:rsid w:val="00514F27"/>
    <w:rsid w:val="005202BD"/>
    <w:rsid w:val="00520F7C"/>
    <w:rsid w:val="005236F3"/>
    <w:rsid w:val="00534837"/>
    <w:rsid w:val="00535411"/>
    <w:rsid w:val="005533D7"/>
    <w:rsid w:val="00555321"/>
    <w:rsid w:val="00555401"/>
    <w:rsid w:val="0056160E"/>
    <w:rsid w:val="00564B76"/>
    <w:rsid w:val="00574D6A"/>
    <w:rsid w:val="00591068"/>
    <w:rsid w:val="005E33D8"/>
    <w:rsid w:val="005F5EA7"/>
    <w:rsid w:val="00607151"/>
    <w:rsid w:val="00607511"/>
    <w:rsid w:val="006106F4"/>
    <w:rsid w:val="00614023"/>
    <w:rsid w:val="006159D5"/>
    <w:rsid w:val="00617D3E"/>
    <w:rsid w:val="006370D7"/>
    <w:rsid w:val="00653395"/>
    <w:rsid w:val="006C6B85"/>
    <w:rsid w:val="006D7189"/>
    <w:rsid w:val="006E31AF"/>
    <w:rsid w:val="00720023"/>
    <w:rsid w:val="007417D1"/>
    <w:rsid w:val="00755193"/>
    <w:rsid w:val="007552F1"/>
    <w:rsid w:val="00773116"/>
    <w:rsid w:val="00786C1E"/>
    <w:rsid w:val="007A3E3E"/>
    <w:rsid w:val="007A7B96"/>
    <w:rsid w:val="007B302D"/>
    <w:rsid w:val="007C4E44"/>
    <w:rsid w:val="007C690D"/>
    <w:rsid w:val="007D020C"/>
    <w:rsid w:val="007E12CF"/>
    <w:rsid w:val="007E6318"/>
    <w:rsid w:val="007F0DC0"/>
    <w:rsid w:val="007F111D"/>
    <w:rsid w:val="007F1375"/>
    <w:rsid w:val="00802F78"/>
    <w:rsid w:val="00826BD0"/>
    <w:rsid w:val="008316EF"/>
    <w:rsid w:val="0084576B"/>
    <w:rsid w:val="00853DE1"/>
    <w:rsid w:val="0089355B"/>
    <w:rsid w:val="008A58A9"/>
    <w:rsid w:val="008B1428"/>
    <w:rsid w:val="008C0E71"/>
    <w:rsid w:val="008C7914"/>
    <w:rsid w:val="008D450A"/>
    <w:rsid w:val="008E690E"/>
    <w:rsid w:val="00912A7F"/>
    <w:rsid w:val="00927CD9"/>
    <w:rsid w:val="0093308E"/>
    <w:rsid w:val="009337DB"/>
    <w:rsid w:val="00933C46"/>
    <w:rsid w:val="00990D5B"/>
    <w:rsid w:val="009C02D0"/>
    <w:rsid w:val="009F0F97"/>
    <w:rsid w:val="009F6D59"/>
    <w:rsid w:val="00A12047"/>
    <w:rsid w:val="00A251DB"/>
    <w:rsid w:val="00A26517"/>
    <w:rsid w:val="00A6454C"/>
    <w:rsid w:val="00A72DA1"/>
    <w:rsid w:val="00A85664"/>
    <w:rsid w:val="00A876D5"/>
    <w:rsid w:val="00A9506C"/>
    <w:rsid w:val="00AA4D3F"/>
    <w:rsid w:val="00AC12B9"/>
    <w:rsid w:val="00AD3FF2"/>
    <w:rsid w:val="00AF0CAD"/>
    <w:rsid w:val="00B0566B"/>
    <w:rsid w:val="00B26B77"/>
    <w:rsid w:val="00B3458C"/>
    <w:rsid w:val="00B553CD"/>
    <w:rsid w:val="00B607DA"/>
    <w:rsid w:val="00BC1AEE"/>
    <w:rsid w:val="00BD5EA7"/>
    <w:rsid w:val="00BD6A37"/>
    <w:rsid w:val="00BE0790"/>
    <w:rsid w:val="00BE30B6"/>
    <w:rsid w:val="00C153B1"/>
    <w:rsid w:val="00C42D49"/>
    <w:rsid w:val="00C44399"/>
    <w:rsid w:val="00C46F74"/>
    <w:rsid w:val="00C55031"/>
    <w:rsid w:val="00C56E99"/>
    <w:rsid w:val="00C63BFF"/>
    <w:rsid w:val="00C80E6B"/>
    <w:rsid w:val="00C96860"/>
    <w:rsid w:val="00CB76C3"/>
    <w:rsid w:val="00CF0B86"/>
    <w:rsid w:val="00CF6DDC"/>
    <w:rsid w:val="00D05C7F"/>
    <w:rsid w:val="00D06651"/>
    <w:rsid w:val="00D1518B"/>
    <w:rsid w:val="00D167AF"/>
    <w:rsid w:val="00D17E61"/>
    <w:rsid w:val="00D21308"/>
    <w:rsid w:val="00D33626"/>
    <w:rsid w:val="00D63890"/>
    <w:rsid w:val="00D66994"/>
    <w:rsid w:val="00DD4A16"/>
    <w:rsid w:val="00DE5B9B"/>
    <w:rsid w:val="00DE68C3"/>
    <w:rsid w:val="00E14754"/>
    <w:rsid w:val="00E165D2"/>
    <w:rsid w:val="00E27599"/>
    <w:rsid w:val="00E3062F"/>
    <w:rsid w:val="00E317C4"/>
    <w:rsid w:val="00E4135A"/>
    <w:rsid w:val="00E42A31"/>
    <w:rsid w:val="00E4429F"/>
    <w:rsid w:val="00E53921"/>
    <w:rsid w:val="00E579B0"/>
    <w:rsid w:val="00E700E6"/>
    <w:rsid w:val="00E75CCE"/>
    <w:rsid w:val="00E90E59"/>
    <w:rsid w:val="00E93740"/>
    <w:rsid w:val="00EB1953"/>
    <w:rsid w:val="00EC5C5C"/>
    <w:rsid w:val="00ED5841"/>
    <w:rsid w:val="00F14631"/>
    <w:rsid w:val="00F25CEB"/>
    <w:rsid w:val="00F268A8"/>
    <w:rsid w:val="00F413CE"/>
    <w:rsid w:val="00F4327C"/>
    <w:rsid w:val="00F4337E"/>
    <w:rsid w:val="00F453D6"/>
    <w:rsid w:val="00F63811"/>
    <w:rsid w:val="00F77E73"/>
    <w:rsid w:val="00F823DD"/>
    <w:rsid w:val="00FA06B1"/>
    <w:rsid w:val="00FB4906"/>
    <w:rsid w:val="00FC6193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F0"/>
  </w:style>
  <w:style w:type="paragraph" w:styleId="Footer">
    <w:name w:val="footer"/>
    <w:basedOn w:val="Normal"/>
    <w:link w:val="FooterChar"/>
    <w:uiPriority w:val="99"/>
    <w:semiHidden/>
    <w:unhideWhenUsed/>
    <w:rsid w:val="00220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6F0"/>
  </w:style>
  <w:style w:type="paragraph" w:styleId="BalloonText">
    <w:name w:val="Balloon Text"/>
    <w:basedOn w:val="Normal"/>
    <w:link w:val="BalloonTextChar"/>
    <w:uiPriority w:val="99"/>
    <w:semiHidden/>
    <w:unhideWhenUsed/>
    <w:rsid w:val="0022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3D7"/>
    <w:pPr>
      <w:ind w:left="720"/>
      <w:contextualSpacing/>
    </w:pPr>
  </w:style>
  <w:style w:type="character" w:customStyle="1" w:styleId="a">
    <w:name w:val="Σώμα κειμένου_"/>
    <w:basedOn w:val="DefaultParagraphFont"/>
    <w:link w:val="3"/>
    <w:rsid w:val="00A876D5"/>
    <w:rPr>
      <w:rFonts w:ascii="Book Antiqua" w:eastAsia="Book Antiqua" w:hAnsi="Book Antiqua" w:cs="Book Antiqua"/>
      <w:spacing w:val="1"/>
      <w:sz w:val="20"/>
      <w:szCs w:val="20"/>
      <w:shd w:val="clear" w:color="auto" w:fill="FFFFFF"/>
    </w:rPr>
  </w:style>
  <w:style w:type="paragraph" w:customStyle="1" w:styleId="3">
    <w:name w:val="Σώμα κειμένου3"/>
    <w:basedOn w:val="Normal"/>
    <w:link w:val="a"/>
    <w:rsid w:val="00A876D5"/>
    <w:pPr>
      <w:widowControl w:val="0"/>
      <w:shd w:val="clear" w:color="auto" w:fill="FFFFFF"/>
      <w:spacing w:before="420" w:after="360" w:line="0" w:lineRule="atLeast"/>
      <w:ind w:hanging="300"/>
      <w:jc w:val="both"/>
    </w:pPr>
    <w:rPr>
      <w:rFonts w:ascii="Book Antiqua" w:eastAsia="Book Antiqua" w:hAnsi="Book Antiqua" w:cs="Book Antiqua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F0"/>
  </w:style>
  <w:style w:type="paragraph" w:styleId="Footer">
    <w:name w:val="footer"/>
    <w:basedOn w:val="Normal"/>
    <w:link w:val="FooterChar"/>
    <w:uiPriority w:val="99"/>
    <w:semiHidden/>
    <w:unhideWhenUsed/>
    <w:rsid w:val="00220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6F0"/>
  </w:style>
  <w:style w:type="paragraph" w:styleId="BalloonText">
    <w:name w:val="Balloon Text"/>
    <w:basedOn w:val="Normal"/>
    <w:link w:val="BalloonTextChar"/>
    <w:uiPriority w:val="99"/>
    <w:semiHidden/>
    <w:unhideWhenUsed/>
    <w:rsid w:val="0022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3D7"/>
    <w:pPr>
      <w:ind w:left="720"/>
      <w:contextualSpacing/>
    </w:pPr>
  </w:style>
  <w:style w:type="character" w:customStyle="1" w:styleId="a">
    <w:name w:val="Σώμα κειμένου_"/>
    <w:basedOn w:val="DefaultParagraphFont"/>
    <w:link w:val="3"/>
    <w:rsid w:val="00A876D5"/>
    <w:rPr>
      <w:rFonts w:ascii="Book Antiqua" w:eastAsia="Book Antiqua" w:hAnsi="Book Antiqua" w:cs="Book Antiqua"/>
      <w:spacing w:val="1"/>
      <w:sz w:val="20"/>
      <w:szCs w:val="20"/>
      <w:shd w:val="clear" w:color="auto" w:fill="FFFFFF"/>
    </w:rPr>
  </w:style>
  <w:style w:type="paragraph" w:customStyle="1" w:styleId="3">
    <w:name w:val="Σώμα κειμένου3"/>
    <w:basedOn w:val="Normal"/>
    <w:link w:val="a"/>
    <w:rsid w:val="00A876D5"/>
    <w:pPr>
      <w:widowControl w:val="0"/>
      <w:shd w:val="clear" w:color="auto" w:fill="FFFFFF"/>
      <w:spacing w:before="420" w:after="360" w:line="0" w:lineRule="atLeast"/>
      <w:ind w:hanging="300"/>
      <w:jc w:val="both"/>
    </w:pPr>
    <w:rPr>
      <w:rFonts w:ascii="Book Antiqua" w:eastAsia="Book Antiqua" w:hAnsi="Book Antiqua" w:cs="Book Antiqua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1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7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5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6270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9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01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1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23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DBB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DF340-F364-4F32-8A96-013DA077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anastasia-sofia</dc:creator>
  <cp:lastModifiedBy>Nickolas_Chs</cp:lastModifiedBy>
  <cp:revision>2</cp:revision>
  <dcterms:created xsi:type="dcterms:W3CDTF">2014-09-20T07:39:00Z</dcterms:created>
  <dcterms:modified xsi:type="dcterms:W3CDTF">2014-09-20T07:39:00Z</dcterms:modified>
</cp:coreProperties>
</file>